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41B" w:rsidRPr="006D3DF8" w:rsidRDefault="00F2141B" w:rsidP="00F2141B">
      <w:pPr>
        <w:shd w:val="clear" w:color="auto" w:fill="FFFFFF"/>
        <w:spacing w:after="0" w:line="294" w:lineRule="atLeast"/>
        <w:ind w:left="4253"/>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w:t>
      </w:r>
      <w:r w:rsidRPr="006D3DF8">
        <w:rPr>
          <w:rFonts w:ascii="Times New Roman" w:eastAsia="Times New Roman" w:hAnsi="Times New Roman" w:cs="Times New Roman"/>
          <w:b/>
          <w:color w:val="000000" w:themeColor="text1"/>
          <w:sz w:val="28"/>
          <w:szCs w:val="28"/>
        </w:rPr>
        <w:t>Утвержд</w:t>
      </w:r>
      <w:r>
        <w:rPr>
          <w:rFonts w:ascii="Times New Roman" w:eastAsia="Times New Roman" w:hAnsi="Times New Roman" w:cs="Times New Roman"/>
          <w:b/>
          <w:color w:val="000000" w:themeColor="text1"/>
          <w:sz w:val="28"/>
          <w:szCs w:val="28"/>
        </w:rPr>
        <w:t>аю»</w:t>
      </w:r>
    </w:p>
    <w:p w:rsidR="00F2141B" w:rsidRPr="006D3DF8" w:rsidRDefault="00F2141B" w:rsidP="00F2141B">
      <w:pPr>
        <w:shd w:val="clear" w:color="auto" w:fill="FFFFFF"/>
        <w:spacing w:after="0" w:line="294" w:lineRule="atLeast"/>
        <w:ind w:left="4253"/>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Глава управы Останкинского района</w:t>
      </w:r>
    </w:p>
    <w:p w:rsidR="00F2141B" w:rsidRDefault="00960939" w:rsidP="00960939">
      <w:pPr>
        <w:shd w:val="clear" w:color="auto" w:fill="FFFFFF"/>
        <w:spacing w:before="240" w:after="0" w:line="294" w:lineRule="atLeast"/>
        <w:ind w:left="4253"/>
        <w:jc w:val="center"/>
        <w:rPr>
          <w:rFonts w:ascii="Times New Roman" w:eastAsia="Times New Roman" w:hAnsi="Times New Roman" w:cs="Times New Roman"/>
          <w:b/>
          <w:color w:val="000000" w:themeColor="text1"/>
          <w:sz w:val="28"/>
          <w:szCs w:val="28"/>
        </w:rPr>
      </w:pPr>
      <w:r w:rsidRPr="00960939">
        <w:rPr>
          <w:rFonts w:ascii="Times New Roman" w:eastAsia="Times New Roman" w:hAnsi="Times New Roman" w:cs="Times New Roman"/>
          <w:i/>
          <w:color w:val="000000" w:themeColor="text1"/>
          <w:sz w:val="28"/>
          <w:szCs w:val="28"/>
        </w:rPr>
        <w:t>(подпись на оригинале)</w:t>
      </w:r>
      <w:r>
        <w:rPr>
          <w:rFonts w:ascii="Times New Roman" w:eastAsia="Times New Roman" w:hAnsi="Times New Roman" w:cs="Times New Roman"/>
          <w:b/>
          <w:color w:val="000000" w:themeColor="text1"/>
          <w:sz w:val="28"/>
          <w:szCs w:val="28"/>
        </w:rPr>
        <w:t xml:space="preserve"> </w:t>
      </w:r>
      <w:proofErr w:type="spellStart"/>
      <w:r w:rsidR="00F2141B">
        <w:rPr>
          <w:rFonts w:ascii="Times New Roman" w:eastAsia="Times New Roman" w:hAnsi="Times New Roman" w:cs="Times New Roman"/>
          <w:b/>
          <w:color w:val="000000" w:themeColor="text1"/>
          <w:sz w:val="28"/>
          <w:szCs w:val="28"/>
        </w:rPr>
        <w:t>С.Л.Киржаков</w:t>
      </w:r>
      <w:proofErr w:type="spellEnd"/>
    </w:p>
    <w:p w:rsidR="00F2141B" w:rsidRPr="006D3DF8" w:rsidRDefault="00F2141B" w:rsidP="00F2141B">
      <w:pPr>
        <w:shd w:val="clear" w:color="auto" w:fill="FFFFFF"/>
        <w:spacing w:after="0" w:line="294" w:lineRule="atLeast"/>
        <w:ind w:left="4253"/>
        <w:jc w:val="center"/>
        <w:rPr>
          <w:rFonts w:ascii="Times New Roman" w:eastAsia="Times New Roman" w:hAnsi="Times New Roman" w:cs="Times New Roman"/>
          <w:b/>
          <w:color w:val="000000" w:themeColor="text1"/>
          <w:sz w:val="28"/>
          <w:szCs w:val="28"/>
        </w:rPr>
      </w:pPr>
      <w:bookmarkStart w:id="0" w:name="_GoBack"/>
      <w:bookmarkEnd w:id="0"/>
      <w:r>
        <w:rPr>
          <w:rFonts w:ascii="Times New Roman" w:eastAsia="Times New Roman" w:hAnsi="Times New Roman" w:cs="Times New Roman"/>
          <w:b/>
          <w:color w:val="000000" w:themeColor="text1"/>
          <w:sz w:val="28"/>
          <w:szCs w:val="28"/>
        </w:rPr>
        <w:t>«</w:t>
      </w:r>
      <w:r w:rsidR="00960939">
        <w:rPr>
          <w:rFonts w:ascii="Times New Roman" w:eastAsia="Times New Roman" w:hAnsi="Times New Roman" w:cs="Times New Roman"/>
          <w:b/>
          <w:color w:val="000000" w:themeColor="text1"/>
          <w:sz w:val="28"/>
          <w:szCs w:val="28"/>
        </w:rPr>
        <w:t xml:space="preserve"> 18 </w:t>
      </w:r>
      <w:r>
        <w:rPr>
          <w:rFonts w:ascii="Times New Roman" w:eastAsia="Times New Roman" w:hAnsi="Times New Roman" w:cs="Times New Roman"/>
          <w:b/>
          <w:color w:val="000000" w:themeColor="text1"/>
          <w:sz w:val="28"/>
          <w:szCs w:val="28"/>
        </w:rPr>
        <w:t>» июля 2016года</w:t>
      </w:r>
    </w:p>
    <w:p w:rsidR="00210E71" w:rsidRPr="00542322" w:rsidRDefault="00210E71" w:rsidP="00542322">
      <w:pPr>
        <w:shd w:val="clear" w:color="auto" w:fill="FFFFFF"/>
        <w:tabs>
          <w:tab w:val="left" w:pos="6096"/>
        </w:tabs>
        <w:spacing w:before="100" w:beforeAutospacing="1" w:after="100" w:afterAutospacing="1" w:line="294" w:lineRule="atLeast"/>
        <w:jc w:val="both"/>
        <w:rPr>
          <w:rFonts w:ascii="Times New Roman" w:eastAsia="Times New Roman" w:hAnsi="Times New Roman" w:cs="Times New Roman"/>
          <w:b/>
          <w:color w:val="000000" w:themeColor="text1"/>
          <w:sz w:val="28"/>
          <w:szCs w:val="28"/>
        </w:rPr>
      </w:pPr>
    </w:p>
    <w:p w:rsidR="00751E83" w:rsidRPr="00542322" w:rsidRDefault="00751E83" w:rsidP="00542322">
      <w:pPr>
        <w:shd w:val="clear" w:color="auto" w:fill="FFFFFF"/>
        <w:spacing w:before="100" w:beforeAutospacing="1" w:after="100" w:afterAutospacing="1" w:line="294" w:lineRule="atLeast"/>
        <w:jc w:val="center"/>
        <w:rPr>
          <w:rFonts w:ascii="Times New Roman" w:eastAsia="Times New Roman" w:hAnsi="Times New Roman" w:cs="Times New Roman"/>
          <w:b/>
          <w:color w:val="000000" w:themeColor="text1"/>
          <w:sz w:val="28"/>
          <w:szCs w:val="28"/>
        </w:rPr>
      </w:pPr>
      <w:r w:rsidRPr="00542322">
        <w:rPr>
          <w:rFonts w:ascii="Times New Roman" w:eastAsia="Times New Roman" w:hAnsi="Times New Roman" w:cs="Times New Roman"/>
          <w:b/>
          <w:color w:val="000000" w:themeColor="text1"/>
          <w:sz w:val="28"/>
          <w:szCs w:val="28"/>
        </w:rPr>
        <w:t>ПРОТОКОЛ ОБЩЕСТВЕННЫХ ОБСУЖДЕНИЙ</w:t>
      </w:r>
    </w:p>
    <w:p w:rsidR="00751E83" w:rsidRPr="003941BD" w:rsidRDefault="00542322" w:rsidP="003941BD">
      <w:pPr>
        <w:shd w:val="clear" w:color="auto" w:fill="FFFFFF"/>
        <w:spacing w:before="100" w:beforeAutospacing="1" w:after="100" w:afterAutospacing="1" w:line="294" w:lineRule="atLeast"/>
        <w:jc w:val="right"/>
        <w:rPr>
          <w:rFonts w:ascii="Times New Roman" w:eastAsia="Times New Roman" w:hAnsi="Times New Roman" w:cs="Times New Roman"/>
          <w:sz w:val="28"/>
          <w:szCs w:val="28"/>
        </w:rPr>
      </w:pPr>
      <w:r w:rsidRPr="003941BD">
        <w:rPr>
          <w:rFonts w:ascii="Times New Roman" w:eastAsia="Times New Roman" w:hAnsi="Times New Roman" w:cs="Times New Roman"/>
          <w:sz w:val="28"/>
          <w:szCs w:val="28"/>
        </w:rPr>
        <w:t>«</w:t>
      </w:r>
      <w:r w:rsidR="003941BD" w:rsidRPr="003941BD">
        <w:rPr>
          <w:rFonts w:ascii="Times New Roman" w:eastAsia="Times New Roman" w:hAnsi="Times New Roman" w:cs="Times New Roman"/>
          <w:sz w:val="28"/>
          <w:szCs w:val="28"/>
        </w:rPr>
        <w:t>06</w:t>
      </w:r>
      <w:r w:rsidR="009B1EC4" w:rsidRPr="003941BD">
        <w:rPr>
          <w:rFonts w:ascii="Times New Roman" w:eastAsia="Times New Roman" w:hAnsi="Times New Roman" w:cs="Times New Roman"/>
          <w:sz w:val="28"/>
          <w:szCs w:val="28"/>
        </w:rPr>
        <w:t xml:space="preserve">» июля 2016 </w:t>
      </w:r>
      <w:r w:rsidR="00751E83" w:rsidRPr="003941BD">
        <w:rPr>
          <w:rFonts w:ascii="Times New Roman" w:eastAsia="Times New Roman" w:hAnsi="Times New Roman" w:cs="Times New Roman"/>
          <w:sz w:val="28"/>
          <w:szCs w:val="28"/>
        </w:rPr>
        <w:t>г.</w:t>
      </w:r>
    </w:p>
    <w:p w:rsidR="003941BD" w:rsidRDefault="00ED3D69" w:rsidP="003941BD">
      <w:pPr>
        <w:shd w:val="clear" w:color="auto" w:fill="FFFFFF"/>
        <w:spacing w:after="0" w:line="294" w:lineRule="atLeast"/>
        <w:jc w:val="both"/>
        <w:rPr>
          <w:rFonts w:ascii="Times New Roman" w:hAnsi="Times New Roman" w:cs="Times New Roman"/>
          <w:sz w:val="28"/>
          <w:szCs w:val="28"/>
        </w:rPr>
      </w:pPr>
      <w:r>
        <w:rPr>
          <w:rFonts w:ascii="Times New Roman" w:eastAsia="Times New Roman" w:hAnsi="Times New Roman" w:cs="Times New Roman"/>
          <w:b/>
          <w:color w:val="000000" w:themeColor="text1"/>
          <w:sz w:val="28"/>
          <w:szCs w:val="28"/>
        </w:rPr>
        <w:t>Полное наименование проекта, представленного на общественные обсуждения:</w:t>
      </w:r>
      <w:r w:rsidR="003941BD">
        <w:rPr>
          <w:rFonts w:ascii="Times New Roman" w:eastAsia="Times New Roman" w:hAnsi="Times New Roman" w:cs="Times New Roman"/>
          <w:color w:val="000000" w:themeColor="text1"/>
          <w:sz w:val="28"/>
          <w:szCs w:val="28"/>
        </w:rPr>
        <w:t xml:space="preserve"> </w:t>
      </w:r>
      <w:r w:rsidR="009B1EC4" w:rsidRPr="00542322">
        <w:rPr>
          <w:rFonts w:ascii="Times New Roman" w:hAnsi="Times New Roman" w:cs="Times New Roman"/>
          <w:sz w:val="28"/>
          <w:szCs w:val="28"/>
        </w:rPr>
        <w:t>«Корректировка границ особо охраняемой природной территории регионального значения «Природно-исторический парк «Останкино» по адресам: г. Москва, ул. 1-я Останкинская,  вл. 1 и г. Москва, ул. Академика Королева вл. 12 с разработкой материалов комплексного экологического обследования участков территориальной компенсации, обосновывающих придание им статуса ООПТ»</w:t>
      </w:r>
      <w:r w:rsidR="00CB3ABD">
        <w:rPr>
          <w:rFonts w:ascii="Times New Roman" w:hAnsi="Times New Roman" w:cs="Times New Roman"/>
          <w:sz w:val="28"/>
          <w:szCs w:val="28"/>
        </w:rPr>
        <w:t xml:space="preserve">. </w:t>
      </w:r>
    </w:p>
    <w:p w:rsidR="009B1EC4" w:rsidRDefault="00E87CD0" w:rsidP="00904A03">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3941BD">
        <w:rPr>
          <w:rFonts w:ascii="Times New Roman" w:eastAsia="Times New Roman" w:hAnsi="Times New Roman" w:cs="Times New Roman"/>
          <w:b/>
          <w:color w:val="000000" w:themeColor="text1"/>
          <w:sz w:val="28"/>
          <w:szCs w:val="28"/>
        </w:rPr>
        <w:t>Заказчик</w:t>
      </w:r>
      <w:r w:rsidR="003941BD">
        <w:rPr>
          <w:rFonts w:ascii="Times New Roman" w:eastAsia="Times New Roman" w:hAnsi="Times New Roman" w:cs="Times New Roman"/>
          <w:b/>
          <w:color w:val="000000" w:themeColor="text1"/>
          <w:sz w:val="28"/>
          <w:szCs w:val="28"/>
        </w:rPr>
        <w:t xml:space="preserve">: </w:t>
      </w:r>
      <w:r w:rsidR="009B1EC4" w:rsidRPr="00542322">
        <w:rPr>
          <w:rFonts w:ascii="Times New Roman" w:eastAsia="Times New Roman" w:hAnsi="Times New Roman" w:cs="Times New Roman"/>
          <w:color w:val="000000" w:themeColor="text1"/>
          <w:sz w:val="28"/>
          <w:szCs w:val="28"/>
        </w:rPr>
        <w:t>Федеральное государственное унитарное предприятие «Телевизионных технический центр «Останкино», 127427 г. Москва, ул. Академика Королева, д. 12, 8 (495) 617-86-54, факс 8 (495) 617-87-80</w:t>
      </w:r>
      <w:r w:rsidR="00CB3ABD">
        <w:rPr>
          <w:rFonts w:ascii="Times New Roman" w:eastAsia="Times New Roman" w:hAnsi="Times New Roman" w:cs="Times New Roman"/>
          <w:color w:val="000000" w:themeColor="text1"/>
          <w:sz w:val="28"/>
          <w:szCs w:val="28"/>
        </w:rPr>
        <w:t>.</w:t>
      </w:r>
    </w:p>
    <w:p w:rsidR="00C3285E" w:rsidRPr="00C3285E" w:rsidRDefault="00C3285E" w:rsidP="00C3285E">
      <w:pPr>
        <w:shd w:val="clear" w:color="auto" w:fill="FFFFFF"/>
        <w:spacing w:after="0" w:line="240" w:lineRule="auto"/>
        <w:jc w:val="both"/>
        <w:rPr>
          <w:rFonts w:ascii="Times New Roman" w:eastAsia="Times New Roman" w:hAnsi="Times New Roman" w:cs="Times New Roman"/>
          <w:sz w:val="28"/>
          <w:szCs w:val="28"/>
        </w:rPr>
      </w:pPr>
      <w:r w:rsidRPr="00C3285E">
        <w:rPr>
          <w:rFonts w:ascii="Times New Roman" w:eastAsia="Times New Roman" w:hAnsi="Times New Roman" w:cs="Times New Roman"/>
          <w:b/>
          <w:sz w:val="28"/>
          <w:szCs w:val="28"/>
        </w:rPr>
        <w:t xml:space="preserve">Исполнитель: </w:t>
      </w:r>
      <w:r w:rsidRPr="00C3285E">
        <w:rPr>
          <w:rFonts w:ascii="Times New Roman" w:eastAsia="Times New Roman" w:hAnsi="Times New Roman" w:cs="Times New Roman"/>
          <w:sz w:val="28"/>
          <w:szCs w:val="28"/>
        </w:rPr>
        <w:t>ГУП «</w:t>
      </w:r>
      <w:r w:rsidRPr="00C3285E">
        <w:rPr>
          <w:rFonts w:ascii="Times New Roman" w:eastAsia="Times New Roman" w:hAnsi="Times New Roman" w:cs="Times New Roman"/>
          <w:bCs/>
          <w:sz w:val="28"/>
          <w:szCs w:val="28"/>
        </w:rPr>
        <w:t>Научно-исследовательский и проектный институт Генерального плана города Москвы»</w:t>
      </w:r>
      <w:r w:rsidRPr="00C3285E">
        <w:rPr>
          <w:rFonts w:ascii="Times New Roman" w:eastAsia="Times New Roman" w:hAnsi="Times New Roman" w:cs="Times New Roman"/>
          <w:sz w:val="28"/>
          <w:szCs w:val="28"/>
        </w:rPr>
        <w:t xml:space="preserve">, 125 047 г. Москва, 2-я Брестская улица, дом 2/14, </w:t>
      </w:r>
      <w:r w:rsidR="00EB4EF4">
        <w:rPr>
          <w:rFonts w:ascii="Times New Roman" w:eastAsia="Times New Roman" w:hAnsi="Times New Roman" w:cs="Times New Roman"/>
          <w:sz w:val="28"/>
          <w:szCs w:val="28"/>
        </w:rPr>
        <w:t xml:space="preserve">телефон: </w:t>
      </w:r>
      <w:r w:rsidRPr="00C3285E">
        <w:rPr>
          <w:rFonts w:ascii="Times New Roman" w:eastAsia="Times New Roman" w:hAnsi="Times New Roman" w:cs="Times New Roman"/>
          <w:sz w:val="28"/>
          <w:szCs w:val="28"/>
        </w:rPr>
        <w:t>8 (499) 250-95-96, факс</w:t>
      </w:r>
      <w:r w:rsidR="00EB4EF4">
        <w:rPr>
          <w:rFonts w:ascii="Times New Roman" w:eastAsia="Times New Roman" w:hAnsi="Times New Roman" w:cs="Times New Roman"/>
          <w:sz w:val="28"/>
          <w:szCs w:val="28"/>
        </w:rPr>
        <w:t>:</w:t>
      </w:r>
      <w:r w:rsidRPr="00C3285E">
        <w:rPr>
          <w:rFonts w:ascii="Times New Roman" w:eastAsia="Times New Roman" w:hAnsi="Times New Roman" w:cs="Times New Roman"/>
          <w:sz w:val="28"/>
          <w:szCs w:val="28"/>
        </w:rPr>
        <w:t xml:space="preserve"> 8(499) 251-90-75.</w:t>
      </w:r>
    </w:p>
    <w:p w:rsidR="00751E83" w:rsidRPr="001977CF" w:rsidRDefault="00751E83" w:rsidP="00904A03">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3941BD">
        <w:rPr>
          <w:rFonts w:ascii="Times New Roman" w:eastAsia="Times New Roman" w:hAnsi="Times New Roman" w:cs="Times New Roman"/>
          <w:b/>
          <w:sz w:val="28"/>
          <w:szCs w:val="28"/>
        </w:rPr>
        <w:t>Состав представленных для ознакомления материалов</w:t>
      </w:r>
      <w:r w:rsidR="005E5B65" w:rsidRPr="003941BD">
        <w:rPr>
          <w:rFonts w:ascii="Times New Roman" w:eastAsia="Times New Roman" w:hAnsi="Times New Roman" w:cs="Times New Roman"/>
          <w:b/>
          <w:sz w:val="28"/>
          <w:szCs w:val="28"/>
        </w:rPr>
        <w:t xml:space="preserve"> </w:t>
      </w:r>
      <w:r w:rsidR="00422E5F" w:rsidRPr="00422E5F">
        <w:rPr>
          <w:rFonts w:ascii="Times New Roman" w:eastAsia="Times New Roman" w:hAnsi="Times New Roman" w:cs="Times New Roman"/>
          <w:b/>
          <w:sz w:val="28"/>
          <w:szCs w:val="28"/>
        </w:rPr>
        <w:t>проекта</w:t>
      </w:r>
      <w:r w:rsidR="007C36BC">
        <w:rPr>
          <w:rFonts w:ascii="Times New Roman" w:eastAsia="Times New Roman" w:hAnsi="Times New Roman" w:cs="Times New Roman"/>
          <w:b/>
          <w:sz w:val="28"/>
          <w:szCs w:val="28"/>
        </w:rPr>
        <w:t xml:space="preserve">: </w:t>
      </w:r>
    </w:p>
    <w:p w:rsidR="00A61AD3" w:rsidRPr="00A61AD3" w:rsidRDefault="00A61AD3" w:rsidP="00904A03">
      <w:pPr>
        <w:pStyle w:val="ad"/>
        <w:numPr>
          <w:ilvl w:val="0"/>
          <w:numId w:val="2"/>
        </w:numPr>
        <w:autoSpaceDE w:val="0"/>
        <w:autoSpaceDN w:val="0"/>
        <w:adjustRightInd w:val="0"/>
        <w:spacing w:after="0" w:line="240" w:lineRule="auto"/>
        <w:ind w:left="0" w:firstLine="0"/>
        <w:jc w:val="both"/>
        <w:outlineLvl w:val="1"/>
        <w:rPr>
          <w:rFonts w:ascii="Times New Roman" w:hAnsi="Times New Roman" w:cs="Times New Roman"/>
          <w:sz w:val="28"/>
          <w:szCs w:val="28"/>
        </w:rPr>
      </w:pPr>
      <w:proofErr w:type="gramStart"/>
      <w:r w:rsidRPr="00A61AD3">
        <w:rPr>
          <w:rFonts w:ascii="Times New Roman" w:hAnsi="Times New Roman" w:cs="Times New Roman"/>
          <w:sz w:val="28"/>
          <w:szCs w:val="28"/>
        </w:rPr>
        <w:t>Пояснительная записка «Корректировка границ особо охраняемой природной территории регионального значения «Природно-исторический парк «Останкино» по адресам: г. Москва, ул. 1-я Останкинская, вл. 1 и г. Москва, ул. Академика Королева, вл. 12 с разработкой материалов комплексного экологического обследования участков территориальной компенсации, обосновывающих придание им статуса ООПТ»», разработанная ГУП «НИ</w:t>
      </w:r>
      <w:r w:rsidR="0075451C">
        <w:rPr>
          <w:rFonts w:ascii="Times New Roman" w:hAnsi="Times New Roman" w:cs="Times New Roman"/>
          <w:sz w:val="28"/>
          <w:szCs w:val="28"/>
        </w:rPr>
        <w:t xml:space="preserve"> </w:t>
      </w:r>
      <w:r w:rsidR="00504DE8">
        <w:rPr>
          <w:rFonts w:ascii="Times New Roman" w:hAnsi="Times New Roman" w:cs="Times New Roman"/>
          <w:sz w:val="28"/>
          <w:szCs w:val="28"/>
        </w:rPr>
        <w:t>и</w:t>
      </w:r>
      <w:r w:rsidR="0075451C">
        <w:rPr>
          <w:rFonts w:ascii="Times New Roman" w:hAnsi="Times New Roman" w:cs="Times New Roman"/>
          <w:sz w:val="28"/>
          <w:szCs w:val="28"/>
        </w:rPr>
        <w:t xml:space="preserve"> </w:t>
      </w:r>
      <w:r w:rsidRPr="00A61AD3">
        <w:rPr>
          <w:rFonts w:ascii="Times New Roman" w:hAnsi="Times New Roman" w:cs="Times New Roman"/>
          <w:sz w:val="28"/>
          <w:szCs w:val="28"/>
        </w:rPr>
        <w:t xml:space="preserve">ПИ </w:t>
      </w:r>
      <w:r w:rsidR="00504DE8" w:rsidRPr="00A61AD3">
        <w:rPr>
          <w:rFonts w:ascii="Times New Roman" w:hAnsi="Times New Roman" w:cs="Times New Roman"/>
          <w:sz w:val="28"/>
          <w:szCs w:val="28"/>
        </w:rPr>
        <w:t>Генплана  Москвы</w:t>
      </w:r>
      <w:r w:rsidRPr="00A61AD3">
        <w:rPr>
          <w:rFonts w:ascii="Times New Roman" w:hAnsi="Times New Roman" w:cs="Times New Roman"/>
          <w:sz w:val="28"/>
          <w:szCs w:val="28"/>
        </w:rPr>
        <w:t>».</w:t>
      </w:r>
      <w:proofErr w:type="gramEnd"/>
    </w:p>
    <w:p w:rsidR="00A61AD3" w:rsidRPr="00A61AD3" w:rsidRDefault="00A61AD3" w:rsidP="00904A03">
      <w:pPr>
        <w:pStyle w:val="ad"/>
        <w:numPr>
          <w:ilvl w:val="0"/>
          <w:numId w:val="2"/>
        </w:numPr>
        <w:autoSpaceDE w:val="0"/>
        <w:autoSpaceDN w:val="0"/>
        <w:adjustRightInd w:val="0"/>
        <w:spacing w:after="0" w:line="240" w:lineRule="auto"/>
        <w:ind w:left="0" w:firstLine="0"/>
        <w:jc w:val="both"/>
        <w:outlineLvl w:val="1"/>
        <w:rPr>
          <w:rFonts w:ascii="Times New Roman" w:hAnsi="Times New Roman" w:cs="Times New Roman"/>
          <w:sz w:val="28"/>
          <w:szCs w:val="28"/>
        </w:rPr>
      </w:pPr>
      <w:r w:rsidRPr="00A61AD3">
        <w:rPr>
          <w:rFonts w:ascii="Times New Roman" w:hAnsi="Times New Roman" w:cs="Times New Roman"/>
          <w:sz w:val="28"/>
          <w:szCs w:val="28"/>
        </w:rPr>
        <w:t>Схема местоположения территории в структуре природных и озелен</w:t>
      </w:r>
      <w:r w:rsidR="00EB4EF4">
        <w:rPr>
          <w:rFonts w:ascii="Times New Roman" w:hAnsi="Times New Roman" w:cs="Times New Roman"/>
          <w:sz w:val="28"/>
          <w:szCs w:val="28"/>
        </w:rPr>
        <w:t>ен</w:t>
      </w:r>
      <w:r w:rsidRPr="00A61AD3">
        <w:rPr>
          <w:rFonts w:ascii="Times New Roman" w:hAnsi="Times New Roman" w:cs="Times New Roman"/>
          <w:sz w:val="28"/>
          <w:szCs w:val="28"/>
        </w:rPr>
        <w:t>ных территорий Северо-Восточного административного округа города Москвы, М 1:5000.</w:t>
      </w:r>
    </w:p>
    <w:p w:rsidR="00A61AD3" w:rsidRPr="00A61AD3" w:rsidRDefault="00A61AD3" w:rsidP="00904A03">
      <w:pPr>
        <w:pStyle w:val="ad"/>
        <w:numPr>
          <w:ilvl w:val="0"/>
          <w:numId w:val="2"/>
        </w:numPr>
        <w:autoSpaceDE w:val="0"/>
        <w:autoSpaceDN w:val="0"/>
        <w:adjustRightInd w:val="0"/>
        <w:spacing w:after="0" w:line="240" w:lineRule="auto"/>
        <w:ind w:left="0" w:firstLine="0"/>
        <w:jc w:val="both"/>
        <w:outlineLvl w:val="1"/>
        <w:rPr>
          <w:rFonts w:ascii="Times New Roman" w:hAnsi="Times New Roman" w:cs="Times New Roman"/>
          <w:sz w:val="28"/>
          <w:szCs w:val="28"/>
        </w:rPr>
      </w:pPr>
      <w:proofErr w:type="gramStart"/>
      <w:r w:rsidRPr="00A61AD3">
        <w:rPr>
          <w:rFonts w:ascii="Times New Roman" w:hAnsi="Times New Roman" w:cs="Times New Roman"/>
          <w:sz w:val="28"/>
          <w:szCs w:val="28"/>
        </w:rPr>
        <w:t>Схема существующего использования территории (по адресам: г.</w:t>
      </w:r>
      <w:r w:rsidR="006D355B">
        <w:rPr>
          <w:rFonts w:ascii="Times New Roman" w:hAnsi="Times New Roman" w:cs="Times New Roman"/>
          <w:sz w:val="28"/>
          <w:szCs w:val="28"/>
        </w:rPr>
        <w:t xml:space="preserve"> </w:t>
      </w:r>
      <w:r w:rsidRPr="00A61AD3">
        <w:rPr>
          <w:rFonts w:ascii="Times New Roman" w:hAnsi="Times New Roman" w:cs="Times New Roman"/>
          <w:sz w:val="28"/>
          <w:szCs w:val="28"/>
        </w:rPr>
        <w:t>Москва, ул. 1-я Останкинская, вл. 1 и г. Москва, ул. Академика Королева, вл.12) М 1:2000.</w:t>
      </w:r>
      <w:proofErr w:type="gramEnd"/>
    </w:p>
    <w:p w:rsidR="00A61AD3" w:rsidRPr="00A61AD3" w:rsidRDefault="00A61AD3" w:rsidP="00904A03">
      <w:pPr>
        <w:pStyle w:val="ad"/>
        <w:numPr>
          <w:ilvl w:val="0"/>
          <w:numId w:val="2"/>
        </w:numPr>
        <w:autoSpaceDE w:val="0"/>
        <w:autoSpaceDN w:val="0"/>
        <w:adjustRightInd w:val="0"/>
        <w:spacing w:after="0" w:line="240" w:lineRule="auto"/>
        <w:ind w:left="0" w:firstLine="0"/>
        <w:jc w:val="both"/>
        <w:outlineLvl w:val="1"/>
        <w:rPr>
          <w:rFonts w:ascii="Times New Roman" w:hAnsi="Times New Roman" w:cs="Times New Roman"/>
          <w:sz w:val="28"/>
          <w:szCs w:val="28"/>
        </w:rPr>
      </w:pPr>
      <w:proofErr w:type="gramStart"/>
      <w:r w:rsidRPr="00A61AD3">
        <w:rPr>
          <w:rFonts w:ascii="Times New Roman" w:hAnsi="Times New Roman" w:cs="Times New Roman"/>
          <w:sz w:val="28"/>
          <w:szCs w:val="28"/>
        </w:rPr>
        <w:t>Схема размещения основных растительных сообществ и ценных природных объектов (по адресам: г. Москва, ул. 1-я Останкинская, вл. 1 и г. Москва, ул. Академика Королева, вл.12), М 1:2000.</w:t>
      </w:r>
      <w:proofErr w:type="gramEnd"/>
    </w:p>
    <w:p w:rsidR="00A61AD3" w:rsidRPr="00A61AD3" w:rsidRDefault="00A61AD3" w:rsidP="00904A03">
      <w:pPr>
        <w:pStyle w:val="ad"/>
        <w:numPr>
          <w:ilvl w:val="0"/>
          <w:numId w:val="2"/>
        </w:numPr>
        <w:autoSpaceDE w:val="0"/>
        <w:autoSpaceDN w:val="0"/>
        <w:adjustRightInd w:val="0"/>
        <w:spacing w:after="0" w:line="240" w:lineRule="auto"/>
        <w:ind w:left="0" w:firstLine="0"/>
        <w:jc w:val="both"/>
        <w:outlineLvl w:val="1"/>
        <w:rPr>
          <w:rFonts w:ascii="Times New Roman" w:hAnsi="Times New Roman" w:cs="Times New Roman"/>
          <w:sz w:val="28"/>
          <w:szCs w:val="28"/>
        </w:rPr>
      </w:pPr>
      <w:proofErr w:type="gramStart"/>
      <w:r w:rsidRPr="00A61AD3">
        <w:rPr>
          <w:rFonts w:ascii="Times New Roman" w:hAnsi="Times New Roman" w:cs="Times New Roman"/>
          <w:sz w:val="28"/>
          <w:szCs w:val="28"/>
        </w:rPr>
        <w:t>Схема предлагаемых к установлению границ особо охраняемых природных территорий (по адресам: г. Москва, ул. 1-я Останкинская, вл. 1 и г. Москва, ул. Академика Королева, вл.12), М 1:2000.</w:t>
      </w:r>
      <w:proofErr w:type="gramEnd"/>
    </w:p>
    <w:p w:rsidR="00A61AD3" w:rsidRPr="00A61AD3" w:rsidRDefault="00A61AD3" w:rsidP="00904A03">
      <w:pPr>
        <w:pStyle w:val="ad"/>
        <w:numPr>
          <w:ilvl w:val="0"/>
          <w:numId w:val="2"/>
        </w:numPr>
        <w:autoSpaceDE w:val="0"/>
        <w:autoSpaceDN w:val="0"/>
        <w:adjustRightInd w:val="0"/>
        <w:spacing w:after="0" w:line="240" w:lineRule="auto"/>
        <w:ind w:left="0" w:firstLine="0"/>
        <w:jc w:val="both"/>
        <w:outlineLvl w:val="1"/>
        <w:rPr>
          <w:rFonts w:ascii="Times New Roman" w:hAnsi="Times New Roman" w:cs="Times New Roman"/>
          <w:sz w:val="28"/>
          <w:szCs w:val="28"/>
        </w:rPr>
      </w:pPr>
      <w:proofErr w:type="gramStart"/>
      <w:r w:rsidRPr="00A61AD3">
        <w:rPr>
          <w:rFonts w:ascii="Times New Roman" w:hAnsi="Times New Roman" w:cs="Times New Roman"/>
          <w:sz w:val="28"/>
          <w:szCs w:val="28"/>
        </w:rPr>
        <w:lastRenderedPageBreak/>
        <w:t>Предложения по установлению, изменению, отмене границ красных линий (по адресам: г. Москва, ул. 1-я Останкинская, вл. 1 и г. Москва, ул. Академика Королева, вл.12), М 1:2000.</w:t>
      </w:r>
      <w:proofErr w:type="gramEnd"/>
    </w:p>
    <w:p w:rsidR="00542322" w:rsidRPr="00A61AD3" w:rsidRDefault="00A61AD3" w:rsidP="00904A03">
      <w:pPr>
        <w:pStyle w:val="ad"/>
        <w:numPr>
          <w:ilvl w:val="0"/>
          <w:numId w:val="2"/>
        </w:numPr>
        <w:autoSpaceDE w:val="0"/>
        <w:autoSpaceDN w:val="0"/>
        <w:adjustRightInd w:val="0"/>
        <w:spacing w:after="0" w:line="240" w:lineRule="auto"/>
        <w:ind w:left="0" w:firstLine="0"/>
        <w:jc w:val="both"/>
        <w:outlineLvl w:val="1"/>
        <w:rPr>
          <w:rFonts w:ascii="Times New Roman" w:hAnsi="Times New Roman" w:cs="Times New Roman"/>
          <w:sz w:val="28"/>
          <w:szCs w:val="28"/>
        </w:rPr>
      </w:pPr>
      <w:proofErr w:type="gramStart"/>
      <w:r w:rsidRPr="00A61AD3">
        <w:rPr>
          <w:rFonts w:ascii="Times New Roman" w:hAnsi="Times New Roman" w:cs="Times New Roman"/>
          <w:sz w:val="28"/>
          <w:szCs w:val="28"/>
        </w:rPr>
        <w:t>Презентация ГУП «</w:t>
      </w:r>
      <w:proofErr w:type="spellStart"/>
      <w:r w:rsidRPr="00A61AD3">
        <w:rPr>
          <w:rFonts w:ascii="Times New Roman" w:hAnsi="Times New Roman" w:cs="Times New Roman"/>
          <w:sz w:val="28"/>
          <w:szCs w:val="28"/>
        </w:rPr>
        <w:t>НИ</w:t>
      </w:r>
      <w:r w:rsidR="00904A03">
        <w:rPr>
          <w:rFonts w:ascii="Times New Roman" w:hAnsi="Times New Roman" w:cs="Times New Roman"/>
          <w:sz w:val="28"/>
          <w:szCs w:val="28"/>
        </w:rPr>
        <w:t>и</w:t>
      </w:r>
      <w:r w:rsidRPr="00A61AD3">
        <w:rPr>
          <w:rFonts w:ascii="Times New Roman" w:hAnsi="Times New Roman" w:cs="Times New Roman"/>
          <w:sz w:val="28"/>
          <w:szCs w:val="28"/>
        </w:rPr>
        <w:t>ПИ</w:t>
      </w:r>
      <w:proofErr w:type="spellEnd"/>
      <w:r w:rsidRPr="00A61AD3">
        <w:rPr>
          <w:rFonts w:ascii="Times New Roman" w:hAnsi="Times New Roman" w:cs="Times New Roman"/>
          <w:sz w:val="28"/>
          <w:szCs w:val="28"/>
        </w:rPr>
        <w:t xml:space="preserve"> </w:t>
      </w:r>
      <w:r w:rsidR="00075908" w:rsidRPr="00A61AD3">
        <w:rPr>
          <w:rFonts w:ascii="Times New Roman" w:hAnsi="Times New Roman" w:cs="Times New Roman"/>
          <w:sz w:val="28"/>
          <w:szCs w:val="28"/>
        </w:rPr>
        <w:t>Генплана Москвы</w:t>
      </w:r>
      <w:r w:rsidRPr="00A61AD3">
        <w:rPr>
          <w:rFonts w:ascii="Times New Roman" w:hAnsi="Times New Roman" w:cs="Times New Roman"/>
          <w:sz w:val="28"/>
          <w:szCs w:val="28"/>
        </w:rPr>
        <w:t>» «Корректировка границ особо охраняемой природной территории регионального значения «Природно-исторический парк «Останкино» по адресам: г. Москва, ул. 1-я Останкинская, вл. 1 и г. Москва, ул. Академика Королева, вл. 12 с разработкой материалов комплексного экологического обследования участков территориальной компенсации, обосновывающих придание им статуса ООПТ»».</w:t>
      </w:r>
      <w:proofErr w:type="gramEnd"/>
    </w:p>
    <w:p w:rsidR="00D673F1" w:rsidRPr="001977CF" w:rsidRDefault="00751E83" w:rsidP="00904A03">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1977CF">
        <w:rPr>
          <w:rFonts w:ascii="Times New Roman" w:eastAsia="Times New Roman" w:hAnsi="Times New Roman" w:cs="Times New Roman"/>
          <w:b/>
          <w:color w:val="000000" w:themeColor="text1"/>
          <w:sz w:val="28"/>
          <w:szCs w:val="28"/>
          <w:u w:val="single"/>
        </w:rPr>
        <w:t>Место проведения общественных обсуждений</w:t>
      </w:r>
      <w:r w:rsidR="009B1EC4">
        <w:rPr>
          <w:rFonts w:ascii="Times New Roman" w:eastAsia="Times New Roman" w:hAnsi="Times New Roman" w:cs="Times New Roman"/>
          <w:color w:val="000000" w:themeColor="text1"/>
          <w:sz w:val="28"/>
          <w:szCs w:val="28"/>
        </w:rPr>
        <w:t>:</w:t>
      </w:r>
      <w:r w:rsidRPr="00751E83">
        <w:rPr>
          <w:rFonts w:ascii="Times New Roman" w:eastAsia="Times New Roman" w:hAnsi="Times New Roman" w:cs="Times New Roman"/>
          <w:color w:val="000000" w:themeColor="text1"/>
          <w:sz w:val="28"/>
          <w:szCs w:val="28"/>
        </w:rPr>
        <w:t xml:space="preserve"> </w:t>
      </w:r>
      <w:r w:rsidR="00F2141B">
        <w:rPr>
          <w:rFonts w:ascii="Times New Roman" w:eastAsia="Times New Roman" w:hAnsi="Times New Roman" w:cs="Times New Roman"/>
          <w:color w:val="000000" w:themeColor="text1"/>
          <w:sz w:val="28"/>
          <w:szCs w:val="28"/>
        </w:rPr>
        <w:t>а</w:t>
      </w:r>
      <w:r w:rsidR="00F2141B" w:rsidRPr="001977CF">
        <w:rPr>
          <w:rFonts w:ascii="Times New Roman" w:eastAsia="Times New Roman" w:hAnsi="Times New Roman" w:cs="Times New Roman"/>
          <w:color w:val="000000" w:themeColor="text1"/>
          <w:sz w:val="28"/>
          <w:szCs w:val="28"/>
        </w:rPr>
        <w:t>ктовый зал ГБОУ СОШ</w:t>
      </w:r>
      <w:r w:rsidR="00904A03">
        <w:rPr>
          <w:rFonts w:ascii="Times New Roman" w:eastAsia="Times New Roman" w:hAnsi="Times New Roman" w:cs="Times New Roman"/>
          <w:color w:val="000000" w:themeColor="text1"/>
          <w:sz w:val="28"/>
          <w:szCs w:val="28"/>
        </w:rPr>
        <w:br/>
      </w:r>
      <w:r w:rsidR="00F2141B" w:rsidRPr="001977CF">
        <w:rPr>
          <w:rFonts w:ascii="Times New Roman" w:eastAsia="Times New Roman" w:hAnsi="Times New Roman" w:cs="Times New Roman"/>
          <w:color w:val="000000" w:themeColor="text1"/>
          <w:sz w:val="28"/>
          <w:szCs w:val="28"/>
        </w:rPr>
        <w:t>№ 1220</w:t>
      </w:r>
      <w:r w:rsidR="00F2141B">
        <w:rPr>
          <w:rFonts w:ascii="Times New Roman" w:eastAsia="Times New Roman" w:hAnsi="Times New Roman" w:cs="Times New Roman"/>
          <w:color w:val="000000" w:themeColor="text1"/>
          <w:sz w:val="28"/>
          <w:szCs w:val="28"/>
        </w:rPr>
        <w:t xml:space="preserve"> (</w:t>
      </w:r>
      <w:r w:rsidR="009B1EC4" w:rsidRPr="001977CF">
        <w:rPr>
          <w:rFonts w:ascii="Times New Roman" w:eastAsia="Times New Roman" w:hAnsi="Times New Roman" w:cs="Times New Roman"/>
          <w:color w:val="000000" w:themeColor="text1"/>
          <w:sz w:val="28"/>
          <w:szCs w:val="28"/>
        </w:rPr>
        <w:t>г. Москва</w:t>
      </w:r>
      <w:r w:rsidR="00D673F1" w:rsidRPr="001977CF">
        <w:rPr>
          <w:rFonts w:ascii="Times New Roman" w:eastAsia="Times New Roman" w:hAnsi="Times New Roman" w:cs="Times New Roman"/>
          <w:color w:val="000000" w:themeColor="text1"/>
          <w:sz w:val="28"/>
          <w:szCs w:val="28"/>
        </w:rPr>
        <w:t xml:space="preserve">, ул. </w:t>
      </w:r>
      <w:proofErr w:type="spellStart"/>
      <w:r w:rsidR="00D673F1" w:rsidRPr="001977CF">
        <w:rPr>
          <w:rFonts w:ascii="Times New Roman" w:eastAsia="Times New Roman" w:hAnsi="Times New Roman" w:cs="Times New Roman"/>
          <w:color w:val="000000" w:themeColor="text1"/>
          <w:sz w:val="28"/>
          <w:szCs w:val="28"/>
        </w:rPr>
        <w:t>Аргуновская</w:t>
      </w:r>
      <w:proofErr w:type="spellEnd"/>
      <w:r w:rsidR="00D673F1" w:rsidRPr="001977CF">
        <w:rPr>
          <w:rFonts w:ascii="Times New Roman" w:eastAsia="Times New Roman" w:hAnsi="Times New Roman" w:cs="Times New Roman"/>
          <w:color w:val="000000" w:themeColor="text1"/>
          <w:sz w:val="28"/>
          <w:szCs w:val="28"/>
        </w:rPr>
        <w:t>, д. 12, к. 2</w:t>
      </w:r>
      <w:r w:rsidR="009B1EC4" w:rsidRPr="001977CF">
        <w:rPr>
          <w:rFonts w:ascii="Times New Roman" w:eastAsia="Times New Roman" w:hAnsi="Times New Roman" w:cs="Times New Roman"/>
          <w:color w:val="000000" w:themeColor="text1"/>
          <w:sz w:val="28"/>
          <w:szCs w:val="28"/>
        </w:rPr>
        <w:t>)</w:t>
      </w:r>
      <w:r w:rsidR="00F2141B">
        <w:rPr>
          <w:rFonts w:ascii="Times New Roman" w:eastAsia="Times New Roman" w:hAnsi="Times New Roman" w:cs="Times New Roman"/>
          <w:color w:val="000000" w:themeColor="text1"/>
          <w:sz w:val="28"/>
          <w:szCs w:val="28"/>
        </w:rPr>
        <w:t xml:space="preserve"> </w:t>
      </w:r>
      <w:r w:rsidR="00F2141B" w:rsidRPr="00E33E9A">
        <w:rPr>
          <w:rFonts w:ascii="Times New Roman" w:eastAsia="Times New Roman" w:hAnsi="Times New Roman" w:cs="Times New Roman"/>
          <w:b/>
          <w:color w:val="000000" w:themeColor="text1"/>
          <w:sz w:val="28"/>
          <w:szCs w:val="28"/>
        </w:rPr>
        <w:t>6 июля 2016 г</w:t>
      </w:r>
      <w:r w:rsidR="00F2141B" w:rsidRPr="00573219">
        <w:rPr>
          <w:rFonts w:ascii="Times New Roman" w:eastAsia="Times New Roman" w:hAnsi="Times New Roman" w:cs="Times New Roman"/>
          <w:color w:val="000000" w:themeColor="text1"/>
          <w:sz w:val="28"/>
          <w:szCs w:val="28"/>
        </w:rPr>
        <w:t>. в 19.00</w:t>
      </w:r>
      <w:r w:rsidR="00F2141B">
        <w:rPr>
          <w:rFonts w:ascii="Times New Roman" w:eastAsia="Times New Roman" w:hAnsi="Times New Roman" w:cs="Times New Roman"/>
          <w:color w:val="000000" w:themeColor="text1"/>
          <w:sz w:val="28"/>
          <w:szCs w:val="28"/>
        </w:rPr>
        <w:t>.</w:t>
      </w:r>
    </w:p>
    <w:p w:rsidR="00751E83" w:rsidRPr="00FF2C89" w:rsidRDefault="00751E83" w:rsidP="00904A03">
      <w:pPr>
        <w:shd w:val="clear" w:color="auto" w:fill="FFFFFF"/>
        <w:spacing w:after="0" w:line="240" w:lineRule="auto"/>
        <w:jc w:val="both"/>
        <w:rPr>
          <w:rFonts w:ascii="Times New Roman" w:eastAsia="Times New Roman" w:hAnsi="Times New Roman" w:cs="Times New Roman"/>
          <w:sz w:val="28"/>
          <w:szCs w:val="28"/>
        </w:rPr>
      </w:pPr>
      <w:r w:rsidRPr="00FF2C89">
        <w:rPr>
          <w:rFonts w:ascii="Times New Roman" w:eastAsia="Times New Roman" w:hAnsi="Times New Roman" w:cs="Times New Roman"/>
          <w:sz w:val="28"/>
          <w:szCs w:val="28"/>
        </w:rPr>
        <w:t>В  период  общественных обсуждений</w:t>
      </w:r>
      <w:r w:rsidR="001977CF">
        <w:rPr>
          <w:rFonts w:ascii="Times New Roman" w:eastAsia="Times New Roman" w:hAnsi="Times New Roman" w:cs="Times New Roman"/>
          <w:sz w:val="28"/>
          <w:szCs w:val="28"/>
        </w:rPr>
        <w:t xml:space="preserve"> </w:t>
      </w:r>
      <w:r w:rsidR="00FF2C89">
        <w:rPr>
          <w:rFonts w:ascii="Times New Roman" w:eastAsia="Times New Roman" w:hAnsi="Times New Roman" w:cs="Times New Roman"/>
          <w:sz w:val="28"/>
          <w:szCs w:val="28"/>
        </w:rPr>
        <w:t xml:space="preserve">с </w:t>
      </w:r>
      <w:r w:rsidR="00FF2C89" w:rsidRPr="00F2141B">
        <w:rPr>
          <w:rFonts w:ascii="Times New Roman" w:eastAsia="Times New Roman" w:hAnsi="Times New Roman" w:cs="Times New Roman"/>
          <w:b/>
          <w:sz w:val="28"/>
          <w:szCs w:val="28"/>
        </w:rPr>
        <w:t>«04» июля 2016 г. по «15</w:t>
      </w:r>
      <w:r w:rsidRPr="00F2141B">
        <w:rPr>
          <w:rFonts w:ascii="Times New Roman" w:eastAsia="Times New Roman" w:hAnsi="Times New Roman" w:cs="Times New Roman"/>
          <w:b/>
          <w:sz w:val="28"/>
          <w:szCs w:val="28"/>
        </w:rPr>
        <w:t xml:space="preserve">» </w:t>
      </w:r>
      <w:r w:rsidR="00FF2C89" w:rsidRPr="00F2141B">
        <w:rPr>
          <w:rFonts w:ascii="Times New Roman" w:eastAsia="Times New Roman" w:hAnsi="Times New Roman" w:cs="Times New Roman"/>
          <w:b/>
          <w:sz w:val="28"/>
          <w:szCs w:val="28"/>
        </w:rPr>
        <w:t>июля 2016</w:t>
      </w:r>
      <w:r w:rsidRPr="00F2141B">
        <w:rPr>
          <w:rFonts w:ascii="Times New Roman" w:eastAsia="Times New Roman" w:hAnsi="Times New Roman" w:cs="Times New Roman"/>
          <w:b/>
          <w:sz w:val="28"/>
          <w:szCs w:val="28"/>
        </w:rPr>
        <w:t xml:space="preserve"> </w:t>
      </w:r>
      <w:r w:rsidRPr="00FF2C89">
        <w:rPr>
          <w:rFonts w:ascii="Times New Roman" w:eastAsia="Times New Roman" w:hAnsi="Times New Roman" w:cs="Times New Roman"/>
          <w:sz w:val="28"/>
          <w:szCs w:val="28"/>
        </w:rPr>
        <w:t>г. проведено:</w:t>
      </w:r>
    </w:p>
    <w:p w:rsidR="001977CF" w:rsidRDefault="001977CF" w:rsidP="00904A03">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6E5294">
        <w:rPr>
          <w:rFonts w:ascii="Times New Roman" w:eastAsia="Times New Roman" w:hAnsi="Times New Roman" w:cs="Times New Roman"/>
          <w:b/>
          <w:color w:val="000000" w:themeColor="text1"/>
          <w:sz w:val="28"/>
          <w:szCs w:val="28"/>
          <w:u w:val="single"/>
        </w:rPr>
        <w:t>Информирование общественности:</w:t>
      </w:r>
      <w:r w:rsidRPr="006E5294">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Оповещение опубликовано в окружной </w:t>
      </w:r>
      <w:r w:rsidRPr="00573219">
        <w:rPr>
          <w:rFonts w:ascii="Times New Roman" w:eastAsia="Times New Roman" w:hAnsi="Times New Roman" w:cs="Times New Roman"/>
          <w:color w:val="000000" w:themeColor="text1"/>
          <w:sz w:val="28"/>
          <w:szCs w:val="28"/>
        </w:rPr>
        <w:t xml:space="preserve">газете «Звездный бульвар» №23 (485) июль 2016 г., официальный сайт управы </w:t>
      </w:r>
      <w:r>
        <w:rPr>
          <w:rFonts w:ascii="Times New Roman" w:eastAsia="Times New Roman" w:hAnsi="Times New Roman" w:cs="Times New Roman"/>
          <w:color w:val="000000" w:themeColor="text1"/>
          <w:sz w:val="28"/>
          <w:szCs w:val="28"/>
        </w:rPr>
        <w:t xml:space="preserve">Останкинского района </w:t>
      </w:r>
      <w:proofErr w:type="spellStart"/>
      <w:r>
        <w:rPr>
          <w:rFonts w:ascii="Times New Roman" w:eastAsia="Times New Roman" w:hAnsi="Times New Roman" w:cs="Times New Roman"/>
          <w:color w:val="000000" w:themeColor="text1"/>
          <w:sz w:val="28"/>
          <w:szCs w:val="28"/>
          <w:lang w:val="en-US"/>
        </w:rPr>
        <w:t>ostankino</w:t>
      </w:r>
      <w:proofErr w:type="spellEnd"/>
      <w:r w:rsidRPr="001977CF">
        <w:rPr>
          <w:rFonts w:ascii="Times New Roman" w:eastAsia="Times New Roman" w:hAnsi="Times New Roman" w:cs="Times New Roman"/>
          <w:color w:val="000000" w:themeColor="text1"/>
          <w:sz w:val="28"/>
          <w:szCs w:val="28"/>
        </w:rPr>
        <w:t>.</w:t>
      </w:r>
      <w:proofErr w:type="spellStart"/>
      <w:r w:rsidRPr="001977CF">
        <w:rPr>
          <w:rFonts w:ascii="Times New Roman" w:eastAsia="Times New Roman" w:hAnsi="Times New Roman" w:cs="Times New Roman"/>
          <w:color w:val="000000" w:themeColor="text1"/>
          <w:sz w:val="28"/>
          <w:szCs w:val="28"/>
          <w:lang w:val="en-US"/>
        </w:rPr>
        <w:t>mos</w:t>
      </w:r>
      <w:proofErr w:type="spellEnd"/>
      <w:r w:rsidRPr="001977CF">
        <w:rPr>
          <w:rFonts w:ascii="Times New Roman" w:eastAsia="Times New Roman" w:hAnsi="Times New Roman" w:cs="Times New Roman"/>
          <w:color w:val="000000" w:themeColor="text1"/>
          <w:sz w:val="28"/>
          <w:szCs w:val="28"/>
        </w:rPr>
        <w:t>.</w:t>
      </w:r>
      <w:proofErr w:type="spellStart"/>
      <w:r w:rsidRPr="001977CF">
        <w:rPr>
          <w:rFonts w:ascii="Times New Roman" w:eastAsia="Times New Roman" w:hAnsi="Times New Roman" w:cs="Times New Roman"/>
          <w:color w:val="000000" w:themeColor="text1"/>
          <w:sz w:val="28"/>
          <w:szCs w:val="28"/>
          <w:lang w:val="en-US"/>
        </w:rPr>
        <w:t>ru</w:t>
      </w:r>
      <w:proofErr w:type="spellEnd"/>
      <w:r w:rsidRPr="00573219">
        <w:rPr>
          <w:rFonts w:ascii="Times New Roman" w:eastAsia="Times New Roman" w:hAnsi="Times New Roman" w:cs="Times New Roman"/>
          <w:color w:val="000000" w:themeColor="text1"/>
          <w:sz w:val="28"/>
          <w:szCs w:val="28"/>
        </w:rPr>
        <w:t xml:space="preserve"> 01.07.2016</w:t>
      </w:r>
      <w:r>
        <w:rPr>
          <w:rFonts w:ascii="Times New Roman" w:eastAsia="Times New Roman" w:hAnsi="Times New Roman" w:cs="Times New Roman"/>
          <w:color w:val="000000" w:themeColor="text1"/>
          <w:sz w:val="28"/>
          <w:szCs w:val="28"/>
        </w:rPr>
        <w:t xml:space="preserve">. </w:t>
      </w:r>
    </w:p>
    <w:p w:rsidR="001977CF" w:rsidRDefault="001977CF" w:rsidP="00904A03">
      <w:pPr>
        <w:shd w:val="clear" w:color="auto" w:fill="FFFFFF"/>
        <w:spacing w:after="0" w:line="240" w:lineRule="auto"/>
        <w:jc w:val="both"/>
        <w:rPr>
          <w:rFonts w:ascii="Times New Roman" w:eastAsia="Times New Roman" w:hAnsi="Times New Roman" w:cs="Times New Roman"/>
          <w:color w:val="000000" w:themeColor="text1"/>
          <w:sz w:val="28"/>
          <w:szCs w:val="28"/>
        </w:rPr>
      </w:pPr>
      <w:r w:rsidRPr="00573219">
        <w:rPr>
          <w:rFonts w:ascii="Times New Roman" w:eastAsia="Times New Roman" w:hAnsi="Times New Roman" w:cs="Times New Roman"/>
          <w:b/>
          <w:color w:val="000000" w:themeColor="text1"/>
          <w:sz w:val="28"/>
          <w:szCs w:val="28"/>
          <w:u w:val="single"/>
        </w:rPr>
        <w:t>Материалы были представлены:</w:t>
      </w:r>
      <w:r>
        <w:rPr>
          <w:rFonts w:ascii="Times New Roman" w:eastAsia="Times New Roman" w:hAnsi="Times New Roman" w:cs="Times New Roman"/>
          <w:color w:val="FF0000"/>
          <w:sz w:val="28"/>
          <w:szCs w:val="28"/>
        </w:rPr>
        <w:t xml:space="preserve"> </w:t>
      </w:r>
      <w:r w:rsidRPr="00573219">
        <w:rPr>
          <w:rFonts w:ascii="Times New Roman" w:eastAsia="Times New Roman" w:hAnsi="Times New Roman" w:cs="Times New Roman"/>
          <w:color w:val="000000" w:themeColor="text1"/>
          <w:sz w:val="28"/>
          <w:szCs w:val="28"/>
        </w:rPr>
        <w:t>в управ</w:t>
      </w:r>
      <w:r>
        <w:rPr>
          <w:rFonts w:ascii="Times New Roman" w:eastAsia="Times New Roman" w:hAnsi="Times New Roman" w:cs="Times New Roman"/>
          <w:color w:val="000000" w:themeColor="text1"/>
          <w:sz w:val="28"/>
          <w:szCs w:val="28"/>
        </w:rPr>
        <w:t>е</w:t>
      </w:r>
      <w:r w:rsidRPr="00573219">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Останкинского района</w:t>
      </w:r>
      <w:r w:rsidR="006D355B">
        <w:rPr>
          <w:rFonts w:ascii="Times New Roman" w:eastAsia="Times New Roman" w:hAnsi="Times New Roman" w:cs="Times New Roman"/>
          <w:color w:val="000000" w:themeColor="text1"/>
          <w:sz w:val="28"/>
          <w:szCs w:val="28"/>
        </w:rPr>
        <w:t xml:space="preserve">, </w:t>
      </w:r>
      <w:r w:rsidR="007C36BC">
        <w:rPr>
          <w:rFonts w:ascii="Times New Roman" w:eastAsia="Times New Roman" w:hAnsi="Times New Roman" w:cs="Times New Roman"/>
          <w:color w:val="000000" w:themeColor="text1"/>
          <w:sz w:val="28"/>
          <w:szCs w:val="28"/>
        </w:rPr>
        <w:t xml:space="preserve">в </w:t>
      </w:r>
      <w:r w:rsidR="006D355B">
        <w:rPr>
          <w:rFonts w:ascii="Times New Roman" w:eastAsia="Times New Roman" w:hAnsi="Times New Roman" w:cs="Times New Roman"/>
          <w:color w:val="000000" w:themeColor="text1"/>
          <w:sz w:val="28"/>
          <w:szCs w:val="28"/>
        </w:rPr>
        <w:t>к</w:t>
      </w:r>
      <w:r w:rsidRPr="00573219">
        <w:rPr>
          <w:rFonts w:ascii="Times New Roman" w:eastAsia="Times New Roman" w:hAnsi="Times New Roman" w:cs="Times New Roman"/>
          <w:color w:val="000000" w:themeColor="text1"/>
          <w:sz w:val="28"/>
          <w:szCs w:val="28"/>
        </w:rPr>
        <w:t>онференц-зал</w:t>
      </w:r>
      <w:r w:rsidR="007C36BC">
        <w:rPr>
          <w:rFonts w:ascii="Times New Roman" w:eastAsia="Times New Roman" w:hAnsi="Times New Roman" w:cs="Times New Roman"/>
          <w:color w:val="000000" w:themeColor="text1"/>
          <w:sz w:val="28"/>
          <w:szCs w:val="28"/>
        </w:rPr>
        <w:t>е</w:t>
      </w:r>
      <w:r w:rsidRPr="00573219">
        <w:rPr>
          <w:rFonts w:ascii="Times New Roman" w:eastAsia="Times New Roman" w:hAnsi="Times New Roman" w:cs="Times New Roman"/>
          <w:color w:val="000000" w:themeColor="text1"/>
          <w:sz w:val="28"/>
          <w:szCs w:val="28"/>
        </w:rPr>
        <w:t xml:space="preserve"> с 6 по 15 июля 2016г.</w:t>
      </w:r>
      <w:r>
        <w:rPr>
          <w:rFonts w:ascii="Times New Roman" w:eastAsia="Times New Roman" w:hAnsi="Times New Roman" w:cs="Times New Roman"/>
          <w:color w:val="000000" w:themeColor="text1"/>
          <w:sz w:val="28"/>
          <w:szCs w:val="28"/>
        </w:rPr>
        <w:t xml:space="preserve"> и на </w:t>
      </w:r>
      <w:r w:rsidRPr="00573219">
        <w:rPr>
          <w:rFonts w:ascii="Times New Roman" w:eastAsia="Times New Roman" w:hAnsi="Times New Roman" w:cs="Times New Roman"/>
          <w:color w:val="000000" w:themeColor="text1"/>
          <w:sz w:val="28"/>
          <w:szCs w:val="28"/>
        </w:rPr>
        <w:t>официальн</w:t>
      </w:r>
      <w:r>
        <w:rPr>
          <w:rFonts w:ascii="Times New Roman" w:eastAsia="Times New Roman" w:hAnsi="Times New Roman" w:cs="Times New Roman"/>
          <w:color w:val="000000" w:themeColor="text1"/>
          <w:sz w:val="28"/>
          <w:szCs w:val="28"/>
        </w:rPr>
        <w:t xml:space="preserve">ом </w:t>
      </w:r>
      <w:r w:rsidRPr="00573219">
        <w:rPr>
          <w:rFonts w:ascii="Times New Roman" w:eastAsia="Times New Roman" w:hAnsi="Times New Roman" w:cs="Times New Roman"/>
          <w:color w:val="000000" w:themeColor="text1"/>
          <w:sz w:val="28"/>
          <w:szCs w:val="28"/>
        </w:rPr>
        <w:t>сайт</w:t>
      </w:r>
      <w:r>
        <w:rPr>
          <w:rFonts w:ascii="Times New Roman" w:eastAsia="Times New Roman" w:hAnsi="Times New Roman" w:cs="Times New Roman"/>
          <w:color w:val="000000" w:themeColor="text1"/>
          <w:sz w:val="28"/>
          <w:szCs w:val="28"/>
        </w:rPr>
        <w:t>е</w:t>
      </w:r>
      <w:r w:rsidRPr="00573219">
        <w:rPr>
          <w:rFonts w:ascii="Times New Roman" w:eastAsia="Times New Roman" w:hAnsi="Times New Roman" w:cs="Times New Roman"/>
          <w:color w:val="000000" w:themeColor="text1"/>
          <w:sz w:val="28"/>
          <w:szCs w:val="28"/>
        </w:rPr>
        <w:t xml:space="preserve"> управы </w:t>
      </w:r>
      <w:r>
        <w:rPr>
          <w:rFonts w:ascii="Times New Roman" w:eastAsia="Times New Roman" w:hAnsi="Times New Roman" w:cs="Times New Roman"/>
          <w:color w:val="000000" w:themeColor="text1"/>
          <w:sz w:val="28"/>
          <w:szCs w:val="28"/>
        </w:rPr>
        <w:t>Останкинского района</w:t>
      </w:r>
      <w:r w:rsidRPr="00573219">
        <w:rPr>
          <w:rFonts w:ascii="Times New Roman" w:eastAsia="Times New Roman" w:hAnsi="Times New Roman" w:cs="Times New Roman"/>
          <w:color w:val="000000" w:themeColor="text1"/>
          <w:sz w:val="28"/>
          <w:szCs w:val="28"/>
        </w:rPr>
        <w:t xml:space="preserve"> </w:t>
      </w:r>
      <w:proofErr w:type="spellStart"/>
      <w:r>
        <w:rPr>
          <w:rFonts w:ascii="Times New Roman" w:eastAsia="Times New Roman" w:hAnsi="Times New Roman" w:cs="Times New Roman"/>
          <w:color w:val="000000" w:themeColor="text1"/>
          <w:sz w:val="28"/>
          <w:szCs w:val="28"/>
          <w:lang w:val="en-US"/>
        </w:rPr>
        <w:t>ostankino</w:t>
      </w:r>
      <w:proofErr w:type="spellEnd"/>
      <w:r w:rsidRPr="001977CF">
        <w:rPr>
          <w:rFonts w:ascii="Times New Roman" w:eastAsia="Times New Roman" w:hAnsi="Times New Roman" w:cs="Times New Roman"/>
          <w:color w:val="000000" w:themeColor="text1"/>
          <w:sz w:val="28"/>
          <w:szCs w:val="28"/>
        </w:rPr>
        <w:t>.</w:t>
      </w:r>
      <w:proofErr w:type="spellStart"/>
      <w:r w:rsidRPr="001977CF">
        <w:rPr>
          <w:rFonts w:ascii="Times New Roman" w:eastAsia="Times New Roman" w:hAnsi="Times New Roman" w:cs="Times New Roman"/>
          <w:color w:val="000000" w:themeColor="text1"/>
          <w:sz w:val="28"/>
          <w:szCs w:val="28"/>
          <w:lang w:val="en-US"/>
        </w:rPr>
        <w:t>mos</w:t>
      </w:r>
      <w:proofErr w:type="spellEnd"/>
      <w:r w:rsidRPr="001977CF">
        <w:rPr>
          <w:rFonts w:ascii="Times New Roman" w:eastAsia="Times New Roman" w:hAnsi="Times New Roman" w:cs="Times New Roman"/>
          <w:color w:val="000000" w:themeColor="text1"/>
          <w:sz w:val="28"/>
          <w:szCs w:val="28"/>
        </w:rPr>
        <w:t>.</w:t>
      </w:r>
      <w:proofErr w:type="spellStart"/>
      <w:r w:rsidRPr="001977CF">
        <w:rPr>
          <w:rFonts w:ascii="Times New Roman" w:eastAsia="Times New Roman" w:hAnsi="Times New Roman" w:cs="Times New Roman"/>
          <w:color w:val="000000" w:themeColor="text1"/>
          <w:sz w:val="28"/>
          <w:szCs w:val="28"/>
          <w:lang w:val="en-US"/>
        </w:rPr>
        <w:t>ru</w:t>
      </w:r>
      <w:proofErr w:type="spellEnd"/>
      <w:r>
        <w:rPr>
          <w:rFonts w:ascii="Times New Roman" w:eastAsia="Times New Roman" w:hAnsi="Times New Roman" w:cs="Times New Roman"/>
          <w:color w:val="000000" w:themeColor="text1"/>
          <w:sz w:val="28"/>
          <w:szCs w:val="28"/>
        </w:rPr>
        <w:t>.</w:t>
      </w:r>
    </w:p>
    <w:p w:rsidR="001977CF" w:rsidRPr="00573219" w:rsidRDefault="001977CF" w:rsidP="00904A03">
      <w:pPr>
        <w:shd w:val="clear" w:color="auto" w:fill="FFFFFF"/>
        <w:spacing w:after="0" w:line="240" w:lineRule="auto"/>
        <w:jc w:val="center"/>
        <w:rPr>
          <w:rFonts w:ascii="Times New Roman" w:eastAsia="Times New Roman" w:hAnsi="Times New Roman" w:cs="Times New Roman"/>
          <w:color w:val="000000" w:themeColor="text1"/>
          <w:sz w:val="28"/>
          <w:szCs w:val="28"/>
        </w:rPr>
      </w:pPr>
    </w:p>
    <w:p w:rsidR="00004875" w:rsidRDefault="005E5B65" w:rsidP="00904A03">
      <w:pPr>
        <w:shd w:val="clear" w:color="auto" w:fill="FFFFFF"/>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Организован</w:t>
      </w:r>
      <w:r w:rsidR="00004875">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сбор замечаний и предложений участников общественных обсуждений по </w:t>
      </w:r>
      <w:r w:rsidR="00ED3D69">
        <w:rPr>
          <w:rFonts w:ascii="Times New Roman" w:eastAsia="Times New Roman" w:hAnsi="Times New Roman" w:cs="Times New Roman"/>
          <w:color w:val="000000" w:themeColor="text1"/>
          <w:sz w:val="28"/>
          <w:szCs w:val="28"/>
        </w:rPr>
        <w:t>проекту</w:t>
      </w:r>
      <w:r>
        <w:rPr>
          <w:rFonts w:ascii="Times New Roman" w:eastAsia="Times New Roman" w:hAnsi="Times New Roman" w:cs="Times New Roman"/>
          <w:color w:val="000000" w:themeColor="text1"/>
          <w:sz w:val="28"/>
          <w:szCs w:val="28"/>
        </w:rPr>
        <w:t>:</w:t>
      </w:r>
    </w:p>
    <w:p w:rsidR="00904A03" w:rsidRDefault="00904A03" w:rsidP="00904A03">
      <w:pPr>
        <w:shd w:val="clear" w:color="auto" w:fill="FFFFFF"/>
        <w:spacing w:after="0" w:line="240" w:lineRule="auto"/>
        <w:jc w:val="both"/>
        <w:rPr>
          <w:rFonts w:ascii="Times New Roman" w:eastAsia="Times New Roman" w:hAnsi="Times New Roman" w:cs="Times New Roman"/>
          <w:color w:val="000000" w:themeColor="text1"/>
          <w:sz w:val="28"/>
          <w:szCs w:val="28"/>
        </w:rPr>
      </w:pPr>
    </w:p>
    <w:tbl>
      <w:tblPr>
        <w:tblStyle w:val="a9"/>
        <w:tblW w:w="9464" w:type="dxa"/>
        <w:tblLayout w:type="fixed"/>
        <w:tblLook w:val="04A0" w:firstRow="1" w:lastRow="0" w:firstColumn="1" w:lastColumn="0" w:noHBand="0" w:noVBand="1"/>
      </w:tblPr>
      <w:tblGrid>
        <w:gridCol w:w="610"/>
        <w:gridCol w:w="2900"/>
        <w:gridCol w:w="5954"/>
      </w:tblGrid>
      <w:tr w:rsidR="00ED3D69" w:rsidRPr="0044275F" w:rsidTr="00ED3D69">
        <w:tc>
          <w:tcPr>
            <w:tcW w:w="610" w:type="dxa"/>
          </w:tcPr>
          <w:p w:rsidR="00ED3D69" w:rsidRPr="0044275F" w:rsidRDefault="00ED3D69" w:rsidP="00904A03">
            <w:pPr>
              <w:spacing w:before="100" w:beforeAutospacing="1" w:after="100" w:afterAutospacing="1" w:line="294" w:lineRule="atLeast"/>
              <w:jc w:val="center"/>
              <w:rPr>
                <w:rFonts w:ascii="Times New Roman" w:eastAsia="Times New Roman" w:hAnsi="Times New Roman" w:cs="Times New Roman"/>
                <w:b/>
                <w:color w:val="000000" w:themeColor="text1"/>
                <w:sz w:val="26"/>
                <w:szCs w:val="26"/>
              </w:rPr>
            </w:pPr>
            <w:r w:rsidRPr="0044275F">
              <w:rPr>
                <w:rFonts w:ascii="Times New Roman" w:eastAsia="Times New Roman" w:hAnsi="Times New Roman" w:cs="Times New Roman"/>
                <w:b/>
                <w:color w:val="000000" w:themeColor="text1"/>
                <w:sz w:val="26"/>
                <w:szCs w:val="26"/>
              </w:rPr>
              <w:t xml:space="preserve">№ </w:t>
            </w:r>
            <w:proofErr w:type="gramStart"/>
            <w:r w:rsidRPr="0044275F">
              <w:rPr>
                <w:rFonts w:ascii="Times New Roman" w:eastAsia="Times New Roman" w:hAnsi="Times New Roman" w:cs="Times New Roman"/>
                <w:b/>
                <w:color w:val="000000" w:themeColor="text1"/>
                <w:sz w:val="26"/>
                <w:szCs w:val="26"/>
              </w:rPr>
              <w:t>п</w:t>
            </w:r>
            <w:proofErr w:type="gramEnd"/>
            <w:r w:rsidRPr="0044275F">
              <w:rPr>
                <w:rFonts w:ascii="Times New Roman" w:eastAsia="Times New Roman" w:hAnsi="Times New Roman" w:cs="Times New Roman"/>
                <w:b/>
                <w:color w:val="000000" w:themeColor="text1"/>
                <w:sz w:val="26"/>
                <w:szCs w:val="26"/>
              </w:rPr>
              <w:t>/п</w:t>
            </w:r>
          </w:p>
        </w:tc>
        <w:tc>
          <w:tcPr>
            <w:tcW w:w="2900" w:type="dxa"/>
          </w:tcPr>
          <w:p w:rsidR="00ED3D69" w:rsidRPr="0044275F" w:rsidRDefault="00ED3D69" w:rsidP="00904A03">
            <w:pPr>
              <w:spacing w:before="100" w:beforeAutospacing="1" w:after="100" w:afterAutospacing="1" w:line="294" w:lineRule="atLeast"/>
              <w:jc w:val="center"/>
              <w:rPr>
                <w:rFonts w:ascii="Times New Roman" w:eastAsia="Times New Roman" w:hAnsi="Times New Roman" w:cs="Times New Roman"/>
                <w:b/>
                <w:color w:val="000000" w:themeColor="text1"/>
                <w:sz w:val="26"/>
                <w:szCs w:val="26"/>
              </w:rPr>
            </w:pPr>
            <w:r w:rsidRPr="0044275F">
              <w:rPr>
                <w:rFonts w:ascii="Times New Roman" w:eastAsia="Times New Roman" w:hAnsi="Times New Roman" w:cs="Times New Roman"/>
                <w:b/>
                <w:color w:val="000000" w:themeColor="text1"/>
                <w:sz w:val="26"/>
                <w:szCs w:val="26"/>
              </w:rPr>
              <w:t>ФИО</w:t>
            </w:r>
          </w:p>
        </w:tc>
        <w:tc>
          <w:tcPr>
            <w:tcW w:w="5954" w:type="dxa"/>
          </w:tcPr>
          <w:p w:rsidR="00ED3D69" w:rsidRPr="0044275F" w:rsidRDefault="00ED3D69" w:rsidP="00904A03">
            <w:pPr>
              <w:spacing w:before="100" w:beforeAutospacing="1" w:after="100" w:afterAutospacing="1" w:line="294" w:lineRule="atLeast"/>
              <w:jc w:val="center"/>
              <w:rPr>
                <w:rFonts w:ascii="Times New Roman" w:eastAsia="Times New Roman" w:hAnsi="Times New Roman" w:cs="Times New Roman"/>
                <w:b/>
                <w:color w:val="000000" w:themeColor="text1"/>
                <w:sz w:val="26"/>
                <w:szCs w:val="26"/>
              </w:rPr>
            </w:pPr>
            <w:r w:rsidRPr="0044275F">
              <w:rPr>
                <w:rFonts w:ascii="Times New Roman" w:eastAsia="Times New Roman" w:hAnsi="Times New Roman" w:cs="Times New Roman"/>
                <w:b/>
                <w:color w:val="000000" w:themeColor="text1"/>
                <w:sz w:val="26"/>
                <w:szCs w:val="26"/>
              </w:rPr>
              <w:t>Замечание, предложение</w:t>
            </w:r>
          </w:p>
        </w:tc>
      </w:tr>
      <w:tr w:rsidR="00ED3D69" w:rsidRPr="009142B3" w:rsidTr="00ED3D69">
        <w:tc>
          <w:tcPr>
            <w:tcW w:w="610" w:type="dxa"/>
          </w:tcPr>
          <w:p w:rsidR="00ED3D69" w:rsidRPr="009142B3" w:rsidRDefault="00ED3D69" w:rsidP="00812DE6">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1. </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Ногина Г.В.</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С материалами ознакомилась</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2.</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Забурдина</w:t>
            </w:r>
            <w:proofErr w:type="spellEnd"/>
            <w:r w:rsidRPr="009142B3">
              <w:rPr>
                <w:rFonts w:ascii="Times New Roman" w:eastAsia="Times New Roman" w:hAnsi="Times New Roman" w:cs="Times New Roman"/>
                <w:color w:val="000000" w:themeColor="text1"/>
                <w:sz w:val="26"/>
                <w:szCs w:val="26"/>
              </w:rPr>
              <w:t xml:space="preserve"> В.М.</w:t>
            </w:r>
          </w:p>
        </w:tc>
        <w:tc>
          <w:tcPr>
            <w:tcW w:w="5954"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С материалами ознакомилась.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3.</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Арсеньева И.А.</w:t>
            </w:r>
          </w:p>
        </w:tc>
        <w:tc>
          <w:tcPr>
            <w:tcW w:w="5954" w:type="dxa"/>
          </w:tcPr>
          <w:p w:rsidR="00ED3D69" w:rsidRPr="009142B3" w:rsidRDefault="00ED3D69" w:rsidP="00904A03">
            <w:pPr>
              <w:spacing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4.</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Гаца</w:t>
            </w:r>
            <w:proofErr w:type="spellEnd"/>
            <w:r w:rsidRPr="009142B3">
              <w:rPr>
                <w:rFonts w:ascii="Times New Roman" w:eastAsia="Times New Roman" w:hAnsi="Times New Roman" w:cs="Times New Roman"/>
                <w:color w:val="000000" w:themeColor="text1"/>
                <w:sz w:val="26"/>
                <w:szCs w:val="26"/>
              </w:rPr>
              <w:t xml:space="preserve"> Н.В.</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5.</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Агаджеляк</w:t>
            </w:r>
            <w:proofErr w:type="spellEnd"/>
            <w:r w:rsidRPr="009142B3">
              <w:rPr>
                <w:rFonts w:ascii="Times New Roman" w:eastAsia="Times New Roman" w:hAnsi="Times New Roman" w:cs="Times New Roman"/>
                <w:color w:val="000000" w:themeColor="text1"/>
                <w:sz w:val="26"/>
                <w:szCs w:val="26"/>
              </w:rPr>
              <w:t xml:space="preserve"> Э.К.</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6.</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Корбутовская</w:t>
            </w:r>
            <w:proofErr w:type="spellEnd"/>
            <w:r w:rsidRPr="009142B3">
              <w:rPr>
                <w:rFonts w:ascii="Times New Roman" w:eastAsia="Times New Roman" w:hAnsi="Times New Roman" w:cs="Times New Roman"/>
                <w:color w:val="000000" w:themeColor="text1"/>
                <w:sz w:val="26"/>
                <w:szCs w:val="26"/>
              </w:rPr>
              <w:t xml:space="preserve"> Т.В. </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Замечаний не имею.</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7.</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Бакеева</w:t>
            </w:r>
            <w:proofErr w:type="spellEnd"/>
            <w:r w:rsidRPr="009142B3">
              <w:rPr>
                <w:rFonts w:ascii="Times New Roman" w:eastAsia="Times New Roman" w:hAnsi="Times New Roman" w:cs="Times New Roman"/>
                <w:color w:val="000000" w:themeColor="text1"/>
                <w:sz w:val="26"/>
                <w:szCs w:val="26"/>
              </w:rPr>
              <w:t xml:space="preserve"> О.П.</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С материалами ознакомилась. Замечаний не имею.</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8.</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Шкарбина</w:t>
            </w:r>
            <w:proofErr w:type="spellEnd"/>
            <w:r w:rsidRPr="009142B3">
              <w:rPr>
                <w:rFonts w:ascii="Times New Roman" w:eastAsia="Times New Roman" w:hAnsi="Times New Roman" w:cs="Times New Roman"/>
                <w:color w:val="000000" w:themeColor="text1"/>
                <w:sz w:val="26"/>
                <w:szCs w:val="26"/>
              </w:rPr>
              <w:t xml:space="preserve"> Е.Т.</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С материалами ознакомилась. Замечаний не имею.</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9.</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Поцелуева</w:t>
            </w:r>
            <w:proofErr w:type="spellEnd"/>
            <w:r w:rsidRPr="009142B3">
              <w:rPr>
                <w:rFonts w:ascii="Times New Roman" w:eastAsia="Times New Roman" w:hAnsi="Times New Roman" w:cs="Times New Roman"/>
                <w:color w:val="000000" w:themeColor="text1"/>
                <w:sz w:val="26"/>
                <w:szCs w:val="26"/>
              </w:rPr>
              <w:t xml:space="preserve"> Ю.Г.</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10.</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Шишова М.А. </w:t>
            </w:r>
          </w:p>
        </w:tc>
        <w:tc>
          <w:tcPr>
            <w:tcW w:w="5954"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11.</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Маненкова</w:t>
            </w:r>
            <w:proofErr w:type="spellEnd"/>
            <w:r w:rsidRPr="009142B3">
              <w:rPr>
                <w:rFonts w:ascii="Times New Roman" w:eastAsia="Times New Roman" w:hAnsi="Times New Roman" w:cs="Times New Roman"/>
                <w:color w:val="000000" w:themeColor="text1"/>
                <w:sz w:val="26"/>
                <w:szCs w:val="26"/>
              </w:rPr>
              <w:t xml:space="preserve"> Т.В.</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12.</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Черемухина Т.В. </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Ознакомлена. Замечаний не имеется.</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13.</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Пиунов</w:t>
            </w:r>
            <w:proofErr w:type="spellEnd"/>
            <w:r w:rsidRPr="009142B3">
              <w:rPr>
                <w:rFonts w:ascii="Times New Roman" w:eastAsia="Times New Roman" w:hAnsi="Times New Roman" w:cs="Times New Roman"/>
                <w:color w:val="000000" w:themeColor="text1"/>
                <w:sz w:val="26"/>
                <w:szCs w:val="26"/>
              </w:rPr>
              <w:t xml:space="preserve"> Р.С.</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14.</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Федоренко Л.С.</w:t>
            </w:r>
          </w:p>
        </w:tc>
        <w:tc>
          <w:tcPr>
            <w:tcW w:w="5954"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Ознакомлена.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15.</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Федоренко А.И. </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Замечаний не имеется. </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16.</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Лисицына М.А.</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17.</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Педченко А.М.</w:t>
            </w:r>
          </w:p>
        </w:tc>
        <w:tc>
          <w:tcPr>
            <w:tcW w:w="5954"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18.</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Анхобабина</w:t>
            </w:r>
            <w:proofErr w:type="spellEnd"/>
            <w:r w:rsidRPr="009142B3">
              <w:rPr>
                <w:rFonts w:ascii="Times New Roman" w:eastAsia="Times New Roman" w:hAnsi="Times New Roman" w:cs="Times New Roman"/>
                <w:color w:val="000000" w:themeColor="text1"/>
                <w:sz w:val="26"/>
                <w:szCs w:val="26"/>
              </w:rPr>
              <w:t xml:space="preserve"> Я.И.</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проектом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Замечаний и предложений не имею</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19.</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Белорусцева Е.Е. </w:t>
            </w:r>
          </w:p>
        </w:tc>
        <w:tc>
          <w:tcPr>
            <w:tcW w:w="5954" w:type="dxa"/>
          </w:tcPr>
          <w:p w:rsidR="00ED3D69" w:rsidRPr="009142B3" w:rsidRDefault="00ED3D69" w:rsidP="00904A03">
            <w:pPr>
              <w:spacing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Замечаний и предложений к проекту не имеются</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20.</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Гавалс</w:t>
            </w:r>
            <w:proofErr w:type="spellEnd"/>
            <w:r w:rsidRPr="009142B3">
              <w:rPr>
                <w:rFonts w:ascii="Times New Roman" w:eastAsia="Times New Roman" w:hAnsi="Times New Roman" w:cs="Times New Roman"/>
                <w:color w:val="000000" w:themeColor="text1"/>
                <w:sz w:val="26"/>
                <w:szCs w:val="26"/>
              </w:rPr>
              <w:t xml:space="preserve"> В.П.</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lastRenderedPageBreak/>
              <w:t>21.</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Матвеичева Е.В. </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проектом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xml:space="preserve"> замечаний и предложений не имеется.</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22.</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Пивоварова Л.Е.</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проектом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xml:space="preserve"> замечаний и предложений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23.</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Солодов С.В. </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проектом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xml:space="preserve"> замечаний и предложений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24.</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Аксельруд</w:t>
            </w:r>
            <w:proofErr w:type="spellEnd"/>
            <w:r w:rsidRPr="009142B3">
              <w:rPr>
                <w:rFonts w:ascii="Times New Roman" w:eastAsia="Times New Roman" w:hAnsi="Times New Roman" w:cs="Times New Roman"/>
                <w:color w:val="000000" w:themeColor="text1"/>
                <w:sz w:val="26"/>
                <w:szCs w:val="26"/>
              </w:rPr>
              <w:t xml:space="preserve"> М.И.</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25.</w:t>
            </w:r>
          </w:p>
        </w:tc>
        <w:tc>
          <w:tcPr>
            <w:tcW w:w="2900" w:type="dxa"/>
          </w:tcPr>
          <w:p w:rsidR="00ED3D69" w:rsidRPr="009142B3" w:rsidRDefault="00ED3D69" w:rsidP="00904A03">
            <w:pPr>
              <w:spacing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Савочкина Е.Г. </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26.</w:t>
            </w:r>
          </w:p>
        </w:tc>
        <w:tc>
          <w:tcPr>
            <w:tcW w:w="2900" w:type="dxa"/>
          </w:tcPr>
          <w:p w:rsidR="00ED3D69" w:rsidRPr="009142B3" w:rsidRDefault="00ED3D69" w:rsidP="00904A03">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Васильев А.В. </w:t>
            </w:r>
          </w:p>
        </w:tc>
        <w:tc>
          <w:tcPr>
            <w:tcW w:w="5954" w:type="dxa"/>
          </w:tcPr>
          <w:p w:rsidR="00ED3D69" w:rsidRPr="009142B3" w:rsidRDefault="00ED3D69" w:rsidP="00861C5A">
            <w:pPr>
              <w:spacing w:before="100" w:beforeAutospacing="1" w:after="100" w:afterAutospacing="1"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материалами </w:t>
            </w:r>
            <w:proofErr w:type="gramStart"/>
            <w:r w:rsidRPr="009142B3">
              <w:rPr>
                <w:rFonts w:ascii="Times New Roman" w:eastAsia="Times New Roman" w:hAnsi="Times New Roman" w:cs="Times New Roman"/>
                <w:color w:val="000000" w:themeColor="text1"/>
                <w:sz w:val="26"/>
                <w:szCs w:val="26"/>
              </w:rPr>
              <w:t>ознакомлен</w:t>
            </w:r>
            <w:proofErr w:type="gramEnd"/>
            <w:r w:rsidRPr="009142B3">
              <w:rPr>
                <w:rFonts w:ascii="Times New Roman" w:eastAsia="Times New Roman" w:hAnsi="Times New Roman" w:cs="Times New Roman"/>
                <w:color w:val="000000" w:themeColor="text1"/>
                <w:sz w:val="26"/>
                <w:szCs w:val="26"/>
              </w:rPr>
              <w:t>. Замечаний нет.</w:t>
            </w:r>
          </w:p>
        </w:tc>
      </w:tr>
      <w:tr w:rsidR="00ED3D69" w:rsidRPr="009142B3" w:rsidTr="00ED3D69">
        <w:tc>
          <w:tcPr>
            <w:tcW w:w="610" w:type="dxa"/>
          </w:tcPr>
          <w:p w:rsidR="00ED3D69" w:rsidRPr="009142B3" w:rsidRDefault="00ED3D69" w:rsidP="007B3FFF">
            <w:pPr>
              <w:spacing w:before="100" w:beforeAutospacing="1" w:after="100" w:afterAutospacing="1" w:line="294" w:lineRule="atLeast"/>
              <w:jc w:val="both"/>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27.</w:t>
            </w:r>
          </w:p>
        </w:tc>
        <w:tc>
          <w:tcPr>
            <w:tcW w:w="2900" w:type="dxa"/>
          </w:tcPr>
          <w:p w:rsidR="00ED3D69" w:rsidRPr="009142B3" w:rsidRDefault="00ED3D69" w:rsidP="00812DE6">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spellStart"/>
            <w:r w:rsidRPr="009142B3">
              <w:rPr>
                <w:rFonts w:ascii="Times New Roman" w:eastAsia="Times New Roman" w:hAnsi="Times New Roman" w:cs="Times New Roman"/>
                <w:color w:val="000000" w:themeColor="text1"/>
                <w:sz w:val="26"/>
                <w:szCs w:val="26"/>
              </w:rPr>
              <w:t>Пакилова</w:t>
            </w:r>
            <w:proofErr w:type="spellEnd"/>
            <w:r w:rsidRPr="009142B3">
              <w:rPr>
                <w:rFonts w:ascii="Times New Roman" w:eastAsia="Times New Roman" w:hAnsi="Times New Roman" w:cs="Times New Roman"/>
                <w:color w:val="000000" w:themeColor="text1"/>
                <w:sz w:val="26"/>
                <w:szCs w:val="26"/>
              </w:rPr>
              <w:t xml:space="preserve"> И.Н. </w:t>
            </w:r>
          </w:p>
        </w:tc>
        <w:tc>
          <w:tcPr>
            <w:tcW w:w="5954" w:type="dxa"/>
          </w:tcPr>
          <w:p w:rsidR="00ED3D69" w:rsidRPr="009142B3" w:rsidRDefault="00ED3D69" w:rsidP="00861C5A">
            <w:pPr>
              <w:spacing w:line="294" w:lineRule="atLeast"/>
              <w:rPr>
                <w:rFonts w:ascii="Times New Roman" w:eastAsia="Times New Roman" w:hAnsi="Times New Roman" w:cs="Times New Roman"/>
                <w:color w:val="000000" w:themeColor="text1"/>
                <w:sz w:val="26"/>
                <w:szCs w:val="26"/>
              </w:rPr>
            </w:pPr>
            <w:r w:rsidRPr="009142B3">
              <w:rPr>
                <w:rFonts w:ascii="Times New Roman" w:eastAsia="Times New Roman" w:hAnsi="Times New Roman" w:cs="Times New Roman"/>
                <w:color w:val="000000" w:themeColor="text1"/>
                <w:sz w:val="26"/>
                <w:szCs w:val="26"/>
              </w:rPr>
              <w:t xml:space="preserve">С проектом </w:t>
            </w:r>
            <w:proofErr w:type="gramStart"/>
            <w:r w:rsidRPr="009142B3">
              <w:rPr>
                <w:rFonts w:ascii="Times New Roman" w:eastAsia="Times New Roman" w:hAnsi="Times New Roman" w:cs="Times New Roman"/>
                <w:color w:val="000000" w:themeColor="text1"/>
                <w:sz w:val="26"/>
                <w:szCs w:val="26"/>
              </w:rPr>
              <w:t>ознакомлена</w:t>
            </w:r>
            <w:proofErr w:type="gramEnd"/>
            <w:r w:rsidRPr="009142B3">
              <w:rPr>
                <w:rFonts w:ascii="Times New Roman" w:eastAsia="Times New Roman" w:hAnsi="Times New Roman" w:cs="Times New Roman"/>
                <w:color w:val="000000" w:themeColor="text1"/>
                <w:sz w:val="26"/>
                <w:szCs w:val="26"/>
              </w:rPr>
              <w:t xml:space="preserve"> замечаний и предложений не имею.</w:t>
            </w:r>
          </w:p>
        </w:tc>
      </w:tr>
    </w:tbl>
    <w:p w:rsidR="001977CF" w:rsidRPr="005347D0" w:rsidRDefault="001977CF" w:rsidP="001977CF">
      <w:pPr>
        <w:shd w:val="clear" w:color="auto" w:fill="FFFFFF"/>
        <w:spacing w:after="0" w:line="240" w:lineRule="auto"/>
        <w:jc w:val="both"/>
        <w:rPr>
          <w:rFonts w:ascii="Times New Roman" w:eastAsia="Times New Roman" w:hAnsi="Times New Roman" w:cs="Times New Roman"/>
          <w:b/>
          <w:sz w:val="20"/>
          <w:szCs w:val="20"/>
          <w:u w:val="single"/>
        </w:rPr>
      </w:pPr>
    </w:p>
    <w:p w:rsidR="001977CF" w:rsidRPr="009142B3" w:rsidRDefault="001977CF" w:rsidP="001977CF">
      <w:pPr>
        <w:shd w:val="clear" w:color="auto" w:fill="FFFFFF"/>
        <w:spacing w:after="0" w:line="240" w:lineRule="auto"/>
        <w:jc w:val="both"/>
        <w:rPr>
          <w:rFonts w:ascii="Times New Roman" w:eastAsia="Times New Roman" w:hAnsi="Times New Roman" w:cs="Times New Roman"/>
          <w:sz w:val="28"/>
          <w:szCs w:val="28"/>
        </w:rPr>
      </w:pPr>
      <w:r w:rsidRPr="006E5294">
        <w:rPr>
          <w:rFonts w:ascii="Times New Roman" w:eastAsia="Times New Roman" w:hAnsi="Times New Roman" w:cs="Times New Roman"/>
          <w:b/>
          <w:sz w:val="28"/>
          <w:szCs w:val="28"/>
          <w:u w:val="single"/>
        </w:rPr>
        <w:t>Общественные обсуждения по материалам проектн</w:t>
      </w:r>
      <w:r w:rsidR="00904A03">
        <w:rPr>
          <w:rFonts w:ascii="Times New Roman" w:eastAsia="Times New Roman" w:hAnsi="Times New Roman" w:cs="Times New Roman"/>
          <w:b/>
          <w:sz w:val="28"/>
          <w:szCs w:val="28"/>
          <w:u w:val="single"/>
        </w:rPr>
        <w:t xml:space="preserve">ой </w:t>
      </w:r>
      <w:r w:rsidRPr="006E5294">
        <w:rPr>
          <w:rFonts w:ascii="Times New Roman" w:eastAsia="Times New Roman" w:hAnsi="Times New Roman" w:cs="Times New Roman"/>
          <w:b/>
          <w:sz w:val="28"/>
          <w:szCs w:val="28"/>
          <w:u w:val="single"/>
        </w:rPr>
        <w:t>документаци</w:t>
      </w:r>
      <w:r w:rsidR="00904A03">
        <w:rPr>
          <w:rFonts w:ascii="Times New Roman" w:eastAsia="Times New Roman" w:hAnsi="Times New Roman" w:cs="Times New Roman"/>
          <w:b/>
          <w:sz w:val="28"/>
          <w:szCs w:val="28"/>
          <w:u w:val="single"/>
        </w:rPr>
        <w:t>и</w:t>
      </w:r>
      <w:r w:rsidRPr="00573219">
        <w:rPr>
          <w:rFonts w:ascii="Times New Roman" w:eastAsia="Times New Roman" w:hAnsi="Times New Roman" w:cs="Times New Roman"/>
          <w:sz w:val="28"/>
          <w:szCs w:val="28"/>
        </w:rPr>
        <w:t xml:space="preserve"> состоя</w:t>
      </w:r>
      <w:r>
        <w:rPr>
          <w:rFonts w:ascii="Times New Roman" w:eastAsia="Times New Roman" w:hAnsi="Times New Roman" w:cs="Times New Roman"/>
          <w:sz w:val="28"/>
          <w:szCs w:val="28"/>
        </w:rPr>
        <w:t xml:space="preserve">лись 6 июля </w:t>
      </w:r>
      <w:r w:rsidRPr="00573219">
        <w:rPr>
          <w:rFonts w:ascii="Times New Roman" w:eastAsia="Times New Roman" w:hAnsi="Times New Roman" w:cs="Times New Roman"/>
          <w:sz w:val="28"/>
          <w:szCs w:val="28"/>
        </w:rPr>
        <w:t>2016 г. в 19:00 часов по адрес</w:t>
      </w:r>
      <w:r>
        <w:rPr>
          <w:rFonts w:ascii="Times New Roman" w:eastAsia="Times New Roman" w:hAnsi="Times New Roman" w:cs="Times New Roman"/>
          <w:sz w:val="28"/>
          <w:szCs w:val="28"/>
        </w:rPr>
        <w:t>у</w:t>
      </w:r>
      <w:r w:rsidRPr="0057321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9142B3">
        <w:rPr>
          <w:rFonts w:ascii="Times New Roman" w:eastAsia="Times New Roman" w:hAnsi="Times New Roman" w:cs="Times New Roman"/>
          <w:sz w:val="28"/>
          <w:szCs w:val="28"/>
        </w:rPr>
        <w:t xml:space="preserve">ул. </w:t>
      </w:r>
      <w:proofErr w:type="spellStart"/>
      <w:r w:rsidRPr="009142B3">
        <w:rPr>
          <w:rFonts w:ascii="Times New Roman" w:eastAsia="Times New Roman" w:hAnsi="Times New Roman" w:cs="Times New Roman"/>
          <w:sz w:val="28"/>
          <w:szCs w:val="28"/>
        </w:rPr>
        <w:t>Аргуновская</w:t>
      </w:r>
      <w:proofErr w:type="spellEnd"/>
      <w:r w:rsidRPr="009142B3">
        <w:rPr>
          <w:rFonts w:ascii="Times New Roman" w:eastAsia="Times New Roman" w:hAnsi="Times New Roman" w:cs="Times New Roman"/>
          <w:sz w:val="28"/>
          <w:szCs w:val="28"/>
        </w:rPr>
        <w:t xml:space="preserve">, д. 12, корп.2 в актовом зале ГБОУ СОШ № 1220 с углубленным изучением иностранных языков </w:t>
      </w:r>
    </w:p>
    <w:p w:rsidR="007C36BC" w:rsidRPr="005347D0" w:rsidRDefault="007C36BC" w:rsidP="007D6224">
      <w:pPr>
        <w:shd w:val="clear" w:color="auto" w:fill="FFFFFF"/>
        <w:spacing w:after="0" w:line="240" w:lineRule="auto"/>
        <w:jc w:val="both"/>
        <w:rPr>
          <w:rFonts w:ascii="Times New Roman" w:eastAsia="Times New Roman" w:hAnsi="Times New Roman" w:cs="Times New Roman"/>
          <w:b/>
          <w:sz w:val="20"/>
          <w:szCs w:val="20"/>
          <w:u w:val="single"/>
        </w:rPr>
      </w:pPr>
    </w:p>
    <w:p w:rsidR="007D6224" w:rsidRDefault="001977CF" w:rsidP="007D6224">
      <w:pPr>
        <w:shd w:val="clear" w:color="auto" w:fill="FFFFFF"/>
        <w:spacing w:after="0" w:line="240" w:lineRule="auto"/>
        <w:jc w:val="both"/>
        <w:rPr>
          <w:rFonts w:ascii="Times New Roman" w:eastAsia="Times New Roman" w:hAnsi="Times New Roman" w:cs="Times New Roman"/>
          <w:b/>
          <w:sz w:val="28"/>
          <w:szCs w:val="28"/>
          <w:u w:val="single"/>
        </w:rPr>
      </w:pPr>
      <w:r w:rsidRPr="006E5294">
        <w:rPr>
          <w:rFonts w:ascii="Times New Roman" w:eastAsia="Times New Roman" w:hAnsi="Times New Roman" w:cs="Times New Roman"/>
          <w:b/>
          <w:sz w:val="28"/>
          <w:szCs w:val="28"/>
          <w:u w:val="single"/>
        </w:rPr>
        <w:t>В ходе обсуждения выступили:</w:t>
      </w:r>
    </w:p>
    <w:p w:rsidR="001977CF" w:rsidRPr="007D6224" w:rsidRDefault="001977CF" w:rsidP="007D6224">
      <w:pPr>
        <w:shd w:val="clear" w:color="auto" w:fill="FFFFFF"/>
        <w:spacing w:after="0" w:line="240" w:lineRule="auto"/>
        <w:jc w:val="both"/>
        <w:rPr>
          <w:rFonts w:ascii="Times New Roman" w:eastAsia="Times New Roman" w:hAnsi="Times New Roman" w:cs="Times New Roman"/>
          <w:b/>
          <w:sz w:val="28"/>
          <w:szCs w:val="28"/>
          <w:u w:val="single"/>
        </w:rPr>
      </w:pPr>
      <w:r w:rsidRPr="001977CF">
        <w:rPr>
          <w:rFonts w:ascii="Times New Roman" w:eastAsia="Times New Roman" w:hAnsi="Times New Roman" w:cs="Times New Roman"/>
          <w:sz w:val="28"/>
          <w:szCs w:val="28"/>
        </w:rPr>
        <w:t>Шубин Михаил Маркович, генеральный директор ФГУП «Телевизионный</w:t>
      </w:r>
      <w:r>
        <w:rPr>
          <w:rFonts w:ascii="Times New Roman" w:eastAsia="Times New Roman" w:hAnsi="Times New Roman" w:cs="Times New Roman"/>
          <w:sz w:val="28"/>
          <w:szCs w:val="28"/>
        </w:rPr>
        <w:t xml:space="preserve"> технический центр «Останкино»; </w:t>
      </w:r>
      <w:r w:rsidRPr="001977CF">
        <w:rPr>
          <w:rFonts w:ascii="Times New Roman" w:eastAsia="Times New Roman" w:hAnsi="Times New Roman" w:cs="Times New Roman"/>
          <w:sz w:val="28"/>
          <w:szCs w:val="28"/>
        </w:rPr>
        <w:t xml:space="preserve">Галюк Юрий Юрьевич, заместитель генерального директора ФГУП «Телевизионный </w:t>
      </w:r>
      <w:r>
        <w:rPr>
          <w:rFonts w:ascii="Times New Roman" w:eastAsia="Times New Roman" w:hAnsi="Times New Roman" w:cs="Times New Roman"/>
          <w:sz w:val="28"/>
          <w:szCs w:val="28"/>
        </w:rPr>
        <w:t xml:space="preserve">технический центр «Останкино»; </w:t>
      </w:r>
      <w:r w:rsidRPr="001977CF">
        <w:rPr>
          <w:rFonts w:ascii="Times New Roman" w:eastAsia="Times New Roman" w:hAnsi="Times New Roman" w:cs="Times New Roman"/>
          <w:sz w:val="28"/>
          <w:szCs w:val="28"/>
        </w:rPr>
        <w:t>Романенко Людмила Николаевна, главный специалист отдела сохранения и развития природного комплекса города Москвы ГУП «Научно-исследовательский и проектный институт Генерального плана города Москвы»</w:t>
      </w:r>
    </w:p>
    <w:p w:rsidR="00751E83" w:rsidRDefault="001977CF" w:rsidP="00751E83">
      <w:pPr>
        <w:shd w:val="clear" w:color="auto" w:fill="FFFFFF"/>
        <w:spacing w:before="100" w:beforeAutospacing="1" w:after="100" w:afterAutospacing="1" w:line="294" w:lineRule="atLeast"/>
        <w:jc w:val="both"/>
        <w:rPr>
          <w:rFonts w:ascii="Times New Roman" w:eastAsia="Times New Roman" w:hAnsi="Times New Roman" w:cs="Times New Roman"/>
          <w:color w:val="000000" w:themeColor="text1"/>
          <w:sz w:val="28"/>
          <w:szCs w:val="28"/>
        </w:rPr>
      </w:pPr>
      <w:r w:rsidRPr="006E5294">
        <w:rPr>
          <w:rFonts w:ascii="Times New Roman" w:eastAsia="Times New Roman" w:hAnsi="Times New Roman" w:cs="Times New Roman"/>
          <w:b/>
          <w:color w:val="000000" w:themeColor="text1"/>
          <w:sz w:val="28"/>
          <w:szCs w:val="28"/>
          <w:u w:val="single"/>
        </w:rPr>
        <w:t xml:space="preserve">Вопросы, </w:t>
      </w:r>
      <w:r>
        <w:rPr>
          <w:rFonts w:ascii="Times New Roman" w:eastAsia="Times New Roman" w:hAnsi="Times New Roman" w:cs="Times New Roman"/>
          <w:b/>
          <w:color w:val="000000" w:themeColor="text1"/>
          <w:sz w:val="28"/>
          <w:szCs w:val="28"/>
          <w:u w:val="single"/>
        </w:rPr>
        <w:t xml:space="preserve">поступившие </w:t>
      </w:r>
      <w:r w:rsidRPr="006E5294">
        <w:rPr>
          <w:rFonts w:ascii="Times New Roman" w:eastAsia="Times New Roman" w:hAnsi="Times New Roman" w:cs="Times New Roman"/>
          <w:b/>
          <w:color w:val="000000" w:themeColor="text1"/>
          <w:sz w:val="28"/>
          <w:szCs w:val="28"/>
          <w:u w:val="single"/>
        </w:rPr>
        <w:t>в</w:t>
      </w:r>
      <w:r>
        <w:rPr>
          <w:rFonts w:ascii="Times New Roman" w:eastAsia="Times New Roman" w:hAnsi="Times New Roman" w:cs="Times New Roman"/>
          <w:b/>
          <w:color w:val="000000" w:themeColor="text1"/>
          <w:sz w:val="28"/>
          <w:szCs w:val="28"/>
          <w:u w:val="single"/>
        </w:rPr>
        <w:t xml:space="preserve"> </w:t>
      </w:r>
      <w:r w:rsidRPr="006E5294">
        <w:rPr>
          <w:rFonts w:ascii="Times New Roman" w:eastAsia="Times New Roman" w:hAnsi="Times New Roman" w:cs="Times New Roman"/>
          <w:b/>
          <w:color w:val="000000" w:themeColor="text1"/>
          <w:sz w:val="28"/>
          <w:szCs w:val="28"/>
          <w:u w:val="single"/>
        </w:rPr>
        <w:t>ходе</w:t>
      </w:r>
      <w:r>
        <w:rPr>
          <w:rFonts w:ascii="Times New Roman" w:eastAsia="Times New Roman" w:hAnsi="Times New Roman" w:cs="Times New Roman"/>
          <w:b/>
          <w:color w:val="000000" w:themeColor="text1"/>
          <w:sz w:val="28"/>
          <w:szCs w:val="28"/>
          <w:u w:val="single"/>
        </w:rPr>
        <w:t xml:space="preserve"> </w:t>
      </w:r>
      <w:r w:rsidRPr="006E5294">
        <w:rPr>
          <w:rFonts w:ascii="Times New Roman" w:eastAsia="Times New Roman" w:hAnsi="Times New Roman" w:cs="Times New Roman"/>
          <w:b/>
          <w:color w:val="000000" w:themeColor="text1"/>
          <w:sz w:val="28"/>
          <w:szCs w:val="28"/>
          <w:u w:val="single"/>
        </w:rPr>
        <w:t>общественных</w:t>
      </w:r>
      <w:r>
        <w:rPr>
          <w:rFonts w:ascii="Times New Roman" w:eastAsia="Times New Roman" w:hAnsi="Times New Roman" w:cs="Times New Roman"/>
          <w:b/>
          <w:color w:val="000000" w:themeColor="text1"/>
          <w:sz w:val="28"/>
          <w:szCs w:val="28"/>
          <w:u w:val="single"/>
        </w:rPr>
        <w:t xml:space="preserve"> </w:t>
      </w:r>
      <w:r w:rsidRPr="006E5294">
        <w:rPr>
          <w:rFonts w:ascii="Times New Roman" w:eastAsia="Times New Roman" w:hAnsi="Times New Roman" w:cs="Times New Roman"/>
          <w:b/>
          <w:color w:val="000000" w:themeColor="text1"/>
          <w:sz w:val="28"/>
          <w:szCs w:val="28"/>
          <w:u w:val="single"/>
        </w:rPr>
        <w:t>обсуждений</w:t>
      </w:r>
      <w:r>
        <w:rPr>
          <w:rFonts w:ascii="Times New Roman" w:eastAsia="Times New Roman" w:hAnsi="Times New Roman" w:cs="Times New Roman"/>
          <w:b/>
          <w:color w:val="000000" w:themeColor="text1"/>
          <w:sz w:val="28"/>
          <w:szCs w:val="28"/>
          <w:u w:val="single"/>
        </w:rPr>
        <w:t>:</w:t>
      </w:r>
      <w:r w:rsidRPr="006E5294">
        <w:rPr>
          <w:rFonts w:ascii="Times New Roman" w:eastAsia="Times New Roman" w:hAnsi="Times New Roman" w:cs="Times New Roman"/>
          <w:b/>
          <w:color w:val="000000" w:themeColor="text1"/>
          <w:sz w:val="28"/>
          <w:szCs w:val="28"/>
          <w:u w:val="single"/>
        </w:rPr>
        <w:t xml:space="preserve"> </w:t>
      </w:r>
      <w:r w:rsidR="00751E83" w:rsidRPr="00751E83">
        <w:rPr>
          <w:rFonts w:ascii="Times New Roman" w:eastAsia="Times New Roman" w:hAnsi="Times New Roman" w:cs="Times New Roman"/>
          <w:color w:val="000000" w:themeColor="text1"/>
          <w:sz w:val="28"/>
          <w:szCs w:val="28"/>
        </w:rPr>
        <w:t xml:space="preserve"> </w:t>
      </w:r>
    </w:p>
    <w:tbl>
      <w:tblPr>
        <w:tblStyle w:val="a9"/>
        <w:tblW w:w="9606" w:type="dxa"/>
        <w:shd w:val="clear" w:color="auto" w:fill="FFFF00"/>
        <w:tblLayout w:type="fixed"/>
        <w:tblLook w:val="04A0" w:firstRow="1" w:lastRow="0" w:firstColumn="1" w:lastColumn="0" w:noHBand="0" w:noVBand="1"/>
      </w:tblPr>
      <w:tblGrid>
        <w:gridCol w:w="652"/>
        <w:gridCol w:w="2433"/>
        <w:gridCol w:w="6521"/>
      </w:tblGrid>
      <w:tr w:rsidR="004D26A9" w:rsidRPr="006D355B" w:rsidTr="00FE2B2A">
        <w:tc>
          <w:tcPr>
            <w:tcW w:w="652" w:type="dxa"/>
            <w:shd w:val="clear" w:color="auto" w:fill="auto"/>
          </w:tcPr>
          <w:p w:rsidR="004D26A9" w:rsidRPr="006D355B" w:rsidRDefault="004D26A9" w:rsidP="00D24F30">
            <w:pPr>
              <w:jc w:val="center"/>
              <w:rPr>
                <w:rFonts w:ascii="Times New Roman" w:eastAsia="Times New Roman" w:hAnsi="Times New Roman" w:cs="Times New Roman"/>
                <w:b/>
                <w:color w:val="000000" w:themeColor="text1"/>
                <w:sz w:val="26"/>
                <w:szCs w:val="26"/>
              </w:rPr>
            </w:pPr>
            <w:r w:rsidRPr="006D355B">
              <w:rPr>
                <w:rFonts w:ascii="Times New Roman" w:eastAsia="Times New Roman" w:hAnsi="Times New Roman" w:cs="Times New Roman"/>
                <w:b/>
                <w:color w:val="000000" w:themeColor="text1"/>
                <w:sz w:val="26"/>
                <w:szCs w:val="26"/>
              </w:rPr>
              <w:t xml:space="preserve">№ </w:t>
            </w:r>
            <w:proofErr w:type="gramStart"/>
            <w:r w:rsidRPr="006D355B">
              <w:rPr>
                <w:rFonts w:ascii="Times New Roman" w:eastAsia="Times New Roman" w:hAnsi="Times New Roman" w:cs="Times New Roman"/>
                <w:b/>
                <w:color w:val="000000" w:themeColor="text1"/>
                <w:sz w:val="26"/>
                <w:szCs w:val="26"/>
              </w:rPr>
              <w:t>п</w:t>
            </w:r>
            <w:proofErr w:type="gramEnd"/>
            <w:r w:rsidRPr="006D355B">
              <w:rPr>
                <w:rFonts w:ascii="Times New Roman" w:eastAsia="Times New Roman" w:hAnsi="Times New Roman" w:cs="Times New Roman"/>
                <w:b/>
                <w:color w:val="000000" w:themeColor="text1"/>
                <w:sz w:val="26"/>
                <w:szCs w:val="26"/>
              </w:rPr>
              <w:t>/п</w:t>
            </w:r>
          </w:p>
        </w:tc>
        <w:tc>
          <w:tcPr>
            <w:tcW w:w="2433" w:type="dxa"/>
            <w:shd w:val="clear" w:color="auto" w:fill="auto"/>
          </w:tcPr>
          <w:p w:rsidR="004D26A9" w:rsidRPr="006D355B" w:rsidRDefault="0044275F" w:rsidP="0044275F">
            <w:pPr>
              <w:jc w:val="center"/>
              <w:rPr>
                <w:rFonts w:ascii="Times New Roman" w:eastAsia="Times New Roman" w:hAnsi="Times New Roman" w:cs="Times New Roman"/>
                <w:b/>
                <w:sz w:val="26"/>
                <w:szCs w:val="26"/>
              </w:rPr>
            </w:pPr>
            <w:r w:rsidRPr="006D355B">
              <w:rPr>
                <w:rFonts w:ascii="Times New Roman" w:eastAsia="Times New Roman" w:hAnsi="Times New Roman" w:cs="Times New Roman"/>
                <w:b/>
                <w:sz w:val="26"/>
                <w:szCs w:val="26"/>
              </w:rPr>
              <w:t>ФИО, название организации, объединения</w:t>
            </w:r>
          </w:p>
        </w:tc>
        <w:tc>
          <w:tcPr>
            <w:tcW w:w="6521" w:type="dxa"/>
            <w:shd w:val="clear" w:color="auto" w:fill="auto"/>
          </w:tcPr>
          <w:p w:rsidR="004D26A9" w:rsidRPr="006D355B" w:rsidRDefault="004D26A9" w:rsidP="00D24F30">
            <w:pPr>
              <w:jc w:val="center"/>
              <w:rPr>
                <w:rFonts w:ascii="Times New Roman" w:eastAsia="Times New Roman" w:hAnsi="Times New Roman" w:cs="Times New Roman"/>
                <w:b/>
                <w:sz w:val="26"/>
                <w:szCs w:val="26"/>
              </w:rPr>
            </w:pPr>
            <w:r w:rsidRPr="006D355B">
              <w:rPr>
                <w:rFonts w:ascii="Times New Roman" w:eastAsia="Times New Roman" w:hAnsi="Times New Roman" w:cs="Times New Roman"/>
                <w:b/>
                <w:sz w:val="26"/>
                <w:szCs w:val="26"/>
              </w:rPr>
              <w:t>Вопросы</w:t>
            </w:r>
          </w:p>
        </w:tc>
      </w:tr>
      <w:tr w:rsidR="004D26A9" w:rsidRPr="006D355B" w:rsidTr="00FE2B2A">
        <w:tc>
          <w:tcPr>
            <w:tcW w:w="652"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1.</w:t>
            </w:r>
          </w:p>
        </w:tc>
        <w:tc>
          <w:tcPr>
            <w:tcW w:w="2433" w:type="dxa"/>
            <w:shd w:val="clear" w:color="auto" w:fill="auto"/>
          </w:tcPr>
          <w:p w:rsidR="004D26A9" w:rsidRPr="006D355B" w:rsidRDefault="004D26A9" w:rsidP="007C36BC">
            <w:pPr>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Людмила Евгеньевна, житель </w:t>
            </w:r>
            <w:r w:rsidR="007C36BC">
              <w:rPr>
                <w:rFonts w:ascii="Times New Roman" w:eastAsia="Times New Roman" w:hAnsi="Times New Roman" w:cs="Times New Roman"/>
                <w:color w:val="000000" w:themeColor="text1"/>
                <w:sz w:val="26"/>
                <w:szCs w:val="26"/>
              </w:rPr>
              <w:t xml:space="preserve">Останкинского </w:t>
            </w:r>
            <w:r w:rsidRPr="006D355B">
              <w:rPr>
                <w:rFonts w:ascii="Times New Roman" w:eastAsia="Times New Roman" w:hAnsi="Times New Roman" w:cs="Times New Roman"/>
                <w:color w:val="000000" w:themeColor="text1"/>
                <w:sz w:val="26"/>
                <w:szCs w:val="26"/>
              </w:rPr>
              <w:t xml:space="preserve">района </w:t>
            </w:r>
          </w:p>
        </w:tc>
        <w:tc>
          <w:tcPr>
            <w:tcW w:w="6521"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Почему надо выводить территорию ТТЦ «Останкино» из границ охраняемой территории?</w:t>
            </w:r>
          </w:p>
        </w:tc>
      </w:tr>
      <w:tr w:rsidR="004D26A9" w:rsidRPr="006D355B" w:rsidTr="00FE2B2A">
        <w:tc>
          <w:tcPr>
            <w:tcW w:w="652"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2.</w:t>
            </w:r>
          </w:p>
        </w:tc>
        <w:tc>
          <w:tcPr>
            <w:tcW w:w="2433" w:type="dxa"/>
            <w:shd w:val="clear" w:color="auto" w:fill="auto"/>
          </w:tcPr>
          <w:p w:rsidR="004D26A9" w:rsidRPr="006D355B" w:rsidRDefault="00873606" w:rsidP="005D3949">
            <w:pP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С.С.</w:t>
            </w:r>
            <w:r w:rsidR="004D26A9" w:rsidRPr="006D355B">
              <w:rPr>
                <w:rFonts w:ascii="Times New Roman" w:eastAsia="Times New Roman" w:hAnsi="Times New Roman" w:cs="Times New Roman"/>
                <w:color w:val="000000" w:themeColor="text1"/>
                <w:sz w:val="26"/>
                <w:szCs w:val="26"/>
              </w:rPr>
              <w:t xml:space="preserve"> Митрохин, партия «Яблоко»</w:t>
            </w:r>
          </w:p>
        </w:tc>
        <w:tc>
          <w:tcPr>
            <w:tcW w:w="6521"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Вот она совершенно справедливо процитировала закон об особо охраняемых природных территориях города Москвы, где чётко говорится, что корректировка границ ООПТ приводящие к уменьшению их площади запрещается. Это совершенно справедливо прозвучало?</w:t>
            </w:r>
          </w:p>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Вопрос следующий, когда вы назвали то место, где собираетесь осуществить компенсацию, я специально проверил, у меня здесь </w:t>
            </w:r>
            <w:proofErr w:type="spellStart"/>
            <w:r w:rsidRPr="006D355B">
              <w:rPr>
                <w:rFonts w:ascii="Times New Roman" w:eastAsia="Times New Roman" w:hAnsi="Times New Roman" w:cs="Times New Roman"/>
                <w:color w:val="000000" w:themeColor="text1"/>
                <w:sz w:val="26"/>
                <w:szCs w:val="26"/>
              </w:rPr>
              <w:t>IPad</w:t>
            </w:r>
            <w:proofErr w:type="spellEnd"/>
            <w:r w:rsidRPr="006D355B">
              <w:rPr>
                <w:rFonts w:ascii="Times New Roman" w:eastAsia="Times New Roman" w:hAnsi="Times New Roman" w:cs="Times New Roman"/>
                <w:color w:val="000000" w:themeColor="text1"/>
                <w:sz w:val="26"/>
                <w:szCs w:val="26"/>
              </w:rPr>
              <w:t xml:space="preserve"> лежит, c </w:t>
            </w:r>
            <w:proofErr w:type="spellStart"/>
            <w:r w:rsidRPr="006D355B">
              <w:rPr>
                <w:rFonts w:ascii="Times New Roman" w:eastAsia="Times New Roman" w:hAnsi="Times New Roman" w:cs="Times New Roman"/>
                <w:color w:val="000000" w:themeColor="text1"/>
                <w:sz w:val="26"/>
                <w:szCs w:val="26"/>
              </w:rPr>
              <w:t>геолокацией</w:t>
            </w:r>
            <w:proofErr w:type="spellEnd"/>
            <w:r w:rsidRPr="006D355B">
              <w:rPr>
                <w:rFonts w:ascii="Times New Roman" w:eastAsia="Times New Roman" w:hAnsi="Times New Roman" w:cs="Times New Roman"/>
                <w:color w:val="000000" w:themeColor="text1"/>
                <w:sz w:val="26"/>
                <w:szCs w:val="26"/>
              </w:rPr>
              <w:t xml:space="preserve"> всё в порядке, но это примерно 6 км отсюда, никакого отношения к природно-историческому парку «Останкино» отношения не имеет. Вопрос: зачем вы сейчас всех нас вводите в заблуждение? Эта территория не примыкает к парку «Останкино», объясните, пожалуйста.</w:t>
            </w:r>
          </w:p>
        </w:tc>
      </w:tr>
      <w:tr w:rsidR="004D26A9" w:rsidRPr="006D355B" w:rsidTr="00FE2B2A">
        <w:tc>
          <w:tcPr>
            <w:tcW w:w="652"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lastRenderedPageBreak/>
              <w:t xml:space="preserve">3. </w:t>
            </w:r>
          </w:p>
        </w:tc>
        <w:tc>
          <w:tcPr>
            <w:tcW w:w="2433" w:type="dxa"/>
            <w:shd w:val="clear" w:color="auto" w:fill="auto"/>
          </w:tcPr>
          <w:p w:rsidR="004D26A9" w:rsidRPr="006D355B" w:rsidRDefault="004D26A9" w:rsidP="005D3949">
            <w:pPr>
              <w:rPr>
                <w:rFonts w:ascii="Times New Roman" w:eastAsia="Times New Roman" w:hAnsi="Times New Roman" w:cs="Times New Roman"/>
                <w:color w:val="000000" w:themeColor="text1"/>
                <w:sz w:val="26"/>
                <w:szCs w:val="26"/>
              </w:rPr>
            </w:pPr>
            <w:proofErr w:type="spellStart"/>
            <w:r w:rsidRPr="006D355B">
              <w:rPr>
                <w:rFonts w:ascii="Times New Roman" w:eastAsia="Times New Roman" w:hAnsi="Times New Roman" w:cs="Times New Roman"/>
                <w:color w:val="000000" w:themeColor="text1"/>
                <w:sz w:val="26"/>
                <w:szCs w:val="26"/>
              </w:rPr>
              <w:t>Сулакадзе</w:t>
            </w:r>
            <w:proofErr w:type="spellEnd"/>
            <w:r w:rsidRPr="006D355B">
              <w:rPr>
                <w:rFonts w:ascii="Times New Roman" w:eastAsia="Times New Roman" w:hAnsi="Times New Roman" w:cs="Times New Roman"/>
                <w:color w:val="000000" w:themeColor="text1"/>
                <w:sz w:val="26"/>
                <w:szCs w:val="26"/>
              </w:rPr>
              <w:t xml:space="preserve"> </w:t>
            </w:r>
            <w:r w:rsidR="00873606">
              <w:rPr>
                <w:rFonts w:ascii="Times New Roman" w:eastAsia="Times New Roman" w:hAnsi="Times New Roman" w:cs="Times New Roman"/>
                <w:color w:val="000000" w:themeColor="text1"/>
                <w:sz w:val="26"/>
                <w:szCs w:val="26"/>
              </w:rPr>
              <w:t>О.Г.</w:t>
            </w:r>
            <w:r w:rsidRPr="006D355B">
              <w:rPr>
                <w:rFonts w:ascii="Times New Roman" w:eastAsia="Times New Roman" w:hAnsi="Times New Roman" w:cs="Times New Roman"/>
                <w:color w:val="000000" w:themeColor="text1"/>
                <w:sz w:val="26"/>
                <w:szCs w:val="26"/>
              </w:rPr>
              <w:t xml:space="preserve">, </w:t>
            </w:r>
          </w:p>
          <w:p w:rsidR="004D26A9" w:rsidRPr="006D355B" w:rsidRDefault="004D26A9" w:rsidP="005D3949">
            <w:pPr>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лидер инициативной группы жителей Останкинского района</w:t>
            </w:r>
          </w:p>
        </w:tc>
        <w:tc>
          <w:tcPr>
            <w:tcW w:w="6521"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Я Людмиле Николаевне хочу задать вопрос - у нас наши мероприятия как называются </w:t>
            </w:r>
            <w:proofErr w:type="gramStart"/>
            <w:r w:rsidRPr="006D355B">
              <w:rPr>
                <w:rFonts w:ascii="Times New Roman" w:eastAsia="Times New Roman" w:hAnsi="Times New Roman" w:cs="Times New Roman"/>
                <w:color w:val="000000" w:themeColor="text1"/>
                <w:sz w:val="26"/>
                <w:szCs w:val="26"/>
              </w:rPr>
              <w:t>и</w:t>
            </w:r>
            <w:proofErr w:type="gramEnd"/>
            <w:r w:rsidRPr="006D355B">
              <w:rPr>
                <w:rFonts w:ascii="Times New Roman" w:eastAsia="Times New Roman" w:hAnsi="Times New Roman" w:cs="Times New Roman"/>
                <w:color w:val="000000" w:themeColor="text1"/>
                <w:sz w:val="26"/>
                <w:szCs w:val="26"/>
              </w:rPr>
              <w:t xml:space="preserve"> какие цели преследуют? Я читаю по приказу </w:t>
            </w:r>
            <w:proofErr w:type="spellStart"/>
            <w:r w:rsidRPr="006D355B">
              <w:rPr>
                <w:rFonts w:ascii="Times New Roman" w:eastAsia="Times New Roman" w:hAnsi="Times New Roman" w:cs="Times New Roman"/>
                <w:color w:val="000000" w:themeColor="text1"/>
                <w:sz w:val="26"/>
                <w:szCs w:val="26"/>
              </w:rPr>
              <w:t>госэкологии</w:t>
            </w:r>
            <w:proofErr w:type="spellEnd"/>
            <w:r w:rsidRPr="006D355B">
              <w:rPr>
                <w:rFonts w:ascii="Times New Roman" w:eastAsia="Times New Roman" w:hAnsi="Times New Roman" w:cs="Times New Roman"/>
                <w:color w:val="000000" w:themeColor="text1"/>
                <w:sz w:val="26"/>
                <w:szCs w:val="26"/>
              </w:rPr>
              <w:t xml:space="preserve"> мы должны сегодня оценивать, это ОВОС называется, оценку на окружающую среду по проекту, </w:t>
            </w:r>
            <w:proofErr w:type="gramStart"/>
            <w:r w:rsidRPr="006D355B">
              <w:rPr>
                <w:rFonts w:ascii="Times New Roman" w:eastAsia="Times New Roman" w:hAnsi="Times New Roman" w:cs="Times New Roman"/>
                <w:color w:val="000000" w:themeColor="text1"/>
                <w:sz w:val="26"/>
                <w:szCs w:val="26"/>
              </w:rPr>
              <w:t>который есть и государственная экологическая экспертиза вот для этого всего и есть</w:t>
            </w:r>
            <w:proofErr w:type="gramEnd"/>
            <w:r w:rsidRPr="006D355B">
              <w:rPr>
                <w:rFonts w:ascii="Times New Roman" w:eastAsia="Times New Roman" w:hAnsi="Times New Roman" w:cs="Times New Roman"/>
                <w:color w:val="000000" w:themeColor="text1"/>
                <w:sz w:val="26"/>
                <w:szCs w:val="26"/>
              </w:rPr>
              <w:t xml:space="preserve">. Мы технические вещи слушаем, которые для производственного совещания хороши, для инженеров, технологов и прочее. Такие же аргументы говорил </w:t>
            </w:r>
            <w:proofErr w:type="spellStart"/>
            <w:r w:rsidRPr="006D355B">
              <w:rPr>
                <w:rFonts w:ascii="Times New Roman" w:eastAsia="Times New Roman" w:hAnsi="Times New Roman" w:cs="Times New Roman"/>
                <w:color w:val="000000" w:themeColor="text1"/>
                <w:sz w:val="26"/>
                <w:szCs w:val="26"/>
              </w:rPr>
              <w:t>Горздрав</w:t>
            </w:r>
            <w:proofErr w:type="spellEnd"/>
            <w:r w:rsidRPr="006D355B">
              <w:rPr>
                <w:rFonts w:ascii="Times New Roman" w:eastAsia="Times New Roman" w:hAnsi="Times New Roman" w:cs="Times New Roman"/>
                <w:color w:val="000000" w:themeColor="text1"/>
                <w:sz w:val="26"/>
                <w:szCs w:val="26"/>
              </w:rPr>
              <w:t xml:space="preserve">, обосновывая тем, что надо построить поликлинику, свои аргументы говорили автомобилисты, когда там ставили автохозяйство, сегодня у нас конкретное, если вы с этим согласны, сегодня мы должны оценивать влияние проекта на природный комплекс и должны сказать влияет или не влияет? Если проект не влияет, тогда надо оставить статус квоты и разойтись спокойно. А если он влияет в отрицательную сторону, как мне это видеться, тогда надо сказать какие есть альтернативные варианты, как это положено по приказу, который существует, альтернативные варианты надо рассмотреть, вплоть </w:t>
            </w:r>
            <w:proofErr w:type="gramStart"/>
            <w:r w:rsidRPr="006D355B">
              <w:rPr>
                <w:rFonts w:ascii="Times New Roman" w:eastAsia="Times New Roman" w:hAnsi="Times New Roman" w:cs="Times New Roman"/>
                <w:color w:val="000000" w:themeColor="text1"/>
                <w:sz w:val="26"/>
                <w:szCs w:val="26"/>
              </w:rPr>
              <w:t>до</w:t>
            </w:r>
            <w:proofErr w:type="gramEnd"/>
            <w:r w:rsidRPr="006D355B">
              <w:rPr>
                <w:rFonts w:ascii="Times New Roman" w:eastAsia="Times New Roman" w:hAnsi="Times New Roman" w:cs="Times New Roman"/>
                <w:color w:val="000000" w:themeColor="text1"/>
                <w:sz w:val="26"/>
                <w:szCs w:val="26"/>
              </w:rPr>
              <w:t xml:space="preserve"> нулевого, то есть отказаться от проекта. Вы согласны с моей аргументацией?</w:t>
            </w:r>
          </w:p>
        </w:tc>
      </w:tr>
      <w:tr w:rsidR="004D26A9" w:rsidRPr="006D355B" w:rsidTr="00FE2B2A">
        <w:tc>
          <w:tcPr>
            <w:tcW w:w="652"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4. </w:t>
            </w:r>
          </w:p>
        </w:tc>
        <w:tc>
          <w:tcPr>
            <w:tcW w:w="2433"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Житель района</w:t>
            </w:r>
          </w:p>
        </w:tc>
        <w:tc>
          <w:tcPr>
            <w:tcW w:w="6521"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Вот хотелось бы уточнить, вот тот компенсационный участок, который вы назвали он находиться, как я понимаю в районе Отрадное, а мы сейчас говорим про Останкино, можно ли как-нибудь удовлетворить пожелания или нет?</w:t>
            </w:r>
          </w:p>
        </w:tc>
      </w:tr>
      <w:tr w:rsidR="004D26A9" w:rsidRPr="006D355B" w:rsidTr="00FE2B2A">
        <w:tc>
          <w:tcPr>
            <w:tcW w:w="652"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5. </w:t>
            </w:r>
          </w:p>
        </w:tc>
        <w:tc>
          <w:tcPr>
            <w:tcW w:w="2433" w:type="dxa"/>
            <w:shd w:val="clear" w:color="auto" w:fill="auto"/>
          </w:tcPr>
          <w:p w:rsidR="004D26A9" w:rsidRPr="006D355B" w:rsidRDefault="004D26A9" w:rsidP="00873606">
            <w:pPr>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Кузнецова </w:t>
            </w:r>
            <w:r w:rsidR="00873606">
              <w:rPr>
                <w:rFonts w:ascii="Times New Roman" w:eastAsia="Times New Roman" w:hAnsi="Times New Roman" w:cs="Times New Roman"/>
                <w:color w:val="000000" w:themeColor="text1"/>
                <w:sz w:val="26"/>
                <w:szCs w:val="26"/>
              </w:rPr>
              <w:t>Н.Ю.</w:t>
            </w:r>
            <w:r w:rsidRPr="006D355B">
              <w:rPr>
                <w:rFonts w:ascii="Times New Roman" w:eastAsia="Times New Roman" w:hAnsi="Times New Roman" w:cs="Times New Roman"/>
                <w:color w:val="000000" w:themeColor="text1"/>
                <w:sz w:val="26"/>
                <w:szCs w:val="26"/>
              </w:rPr>
              <w:t>, Депутат из Останкино.</w:t>
            </w:r>
          </w:p>
        </w:tc>
        <w:tc>
          <w:tcPr>
            <w:tcW w:w="6521"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proofErr w:type="gramStart"/>
            <w:r w:rsidRPr="006D355B">
              <w:rPr>
                <w:rFonts w:ascii="Times New Roman" w:eastAsia="Times New Roman" w:hAnsi="Times New Roman" w:cs="Times New Roman"/>
                <w:color w:val="000000" w:themeColor="text1"/>
                <w:sz w:val="26"/>
                <w:szCs w:val="26"/>
              </w:rPr>
              <w:t>Дело в том, что пред Вами сидит публика, которая  подготовлена не так как Вы, не так знает законодательства, она должна понимать на уровне чёткого короткого разъяснения ответа, не только на уровне эмоциональном (мамой клянусь, не мамой клянусь), должны какие-либо доказательства, а не клятвы кого-либо, Олег Георгиевич у Вас спросил: на чём основано Ваше высказывание?</w:t>
            </w:r>
            <w:proofErr w:type="gramEnd"/>
            <w:r w:rsidRPr="006D355B">
              <w:rPr>
                <w:rFonts w:ascii="Times New Roman" w:eastAsia="Times New Roman" w:hAnsi="Times New Roman" w:cs="Times New Roman"/>
                <w:color w:val="000000" w:themeColor="text1"/>
                <w:sz w:val="26"/>
                <w:szCs w:val="26"/>
              </w:rPr>
              <w:t xml:space="preserve"> Сейчас я не к Вам этот вопрос адресую, Михаил Маркович, а к Людмиле Николаевне. Я тоже могу в деталях не разбираться, это всё сложно, то, что связано с проектированием, изменением земельных участков, корректировкой. Вопрос: Почему корректировка стоит сначала, а обсуждения воздействия на окружающую среду стоит потом? Мы с точки зрения бытового потребителя экологии, потому что от этого наше здоровье зависит, как раз имеем </w:t>
            </w:r>
            <w:proofErr w:type="gramStart"/>
            <w:r w:rsidRPr="006D355B">
              <w:rPr>
                <w:rFonts w:ascii="Times New Roman" w:eastAsia="Times New Roman" w:hAnsi="Times New Roman" w:cs="Times New Roman"/>
                <w:color w:val="000000" w:themeColor="text1"/>
                <w:sz w:val="26"/>
                <w:szCs w:val="26"/>
              </w:rPr>
              <w:t>ввиду</w:t>
            </w:r>
            <w:proofErr w:type="gramEnd"/>
            <w:r w:rsidRPr="006D355B">
              <w:rPr>
                <w:rFonts w:ascii="Times New Roman" w:eastAsia="Times New Roman" w:hAnsi="Times New Roman" w:cs="Times New Roman"/>
                <w:color w:val="000000" w:themeColor="text1"/>
                <w:sz w:val="26"/>
                <w:szCs w:val="26"/>
              </w:rPr>
              <w:t>, сначала обсуждаем, а потом что-то корректируем. Вот мой вопрос.</w:t>
            </w:r>
          </w:p>
        </w:tc>
      </w:tr>
      <w:tr w:rsidR="004D26A9" w:rsidRPr="006D355B" w:rsidTr="00FE2B2A">
        <w:tc>
          <w:tcPr>
            <w:tcW w:w="652"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6.</w:t>
            </w:r>
          </w:p>
        </w:tc>
        <w:tc>
          <w:tcPr>
            <w:tcW w:w="2433"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Житель района. </w:t>
            </w:r>
          </w:p>
        </w:tc>
        <w:tc>
          <w:tcPr>
            <w:tcW w:w="6521"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На данный момент вы можете показать нам фото фиксацию нынешней ситуации, которая там происходит и какой-то проект реконструкции, он вообще </w:t>
            </w:r>
            <w:r w:rsidRPr="006D355B">
              <w:rPr>
                <w:rFonts w:ascii="Times New Roman" w:eastAsia="Times New Roman" w:hAnsi="Times New Roman" w:cs="Times New Roman"/>
                <w:color w:val="000000" w:themeColor="text1"/>
                <w:sz w:val="26"/>
                <w:szCs w:val="26"/>
              </w:rPr>
              <w:lastRenderedPageBreak/>
              <w:t>существует? На него тоже можно посмотреть? Сложно так понять жителям.</w:t>
            </w:r>
          </w:p>
        </w:tc>
      </w:tr>
      <w:tr w:rsidR="004D26A9" w:rsidRPr="006D355B" w:rsidTr="00FE2B2A">
        <w:tc>
          <w:tcPr>
            <w:tcW w:w="652"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lastRenderedPageBreak/>
              <w:t>7.</w:t>
            </w:r>
          </w:p>
        </w:tc>
        <w:tc>
          <w:tcPr>
            <w:tcW w:w="2433" w:type="dxa"/>
            <w:shd w:val="clear" w:color="auto" w:fill="auto"/>
          </w:tcPr>
          <w:p w:rsidR="004D26A9" w:rsidRPr="006D355B" w:rsidRDefault="00873606" w:rsidP="00873606">
            <w:pP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С.С.</w:t>
            </w:r>
            <w:r w:rsidR="004D26A9" w:rsidRPr="006D355B">
              <w:rPr>
                <w:rFonts w:ascii="Times New Roman" w:eastAsia="Times New Roman" w:hAnsi="Times New Roman" w:cs="Times New Roman"/>
                <w:color w:val="000000" w:themeColor="text1"/>
                <w:sz w:val="26"/>
                <w:szCs w:val="26"/>
              </w:rPr>
              <w:t xml:space="preserve"> Митрохин, партия «Яблоко»</w:t>
            </w:r>
          </w:p>
        </w:tc>
        <w:tc>
          <w:tcPr>
            <w:tcW w:w="6521" w:type="dxa"/>
            <w:shd w:val="clear" w:color="auto" w:fill="auto"/>
          </w:tcPr>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Вопрос по поводу юридической базы нашего сегодняшнего обсуждения. Вот слово корректировка, я давно законом не занимался, вообще я внёс это положение в своё время в Мосгордуме, что корректировка запрещена, вот туда вставили приводящее к уменьшению их площади, где ещё корректировка? Вот я просмотрел  закон о ООПТ и полномочия правительства Москвы и полномочия любого другого органа, там нет понятия корректировки, нет такого полномочия не у кого.</w:t>
            </w:r>
          </w:p>
          <w:p w:rsidR="004D26A9" w:rsidRPr="006D355B" w:rsidRDefault="004D26A9"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А где ещё про корректировку написано? Чьё это полномочие?</w:t>
            </w:r>
          </w:p>
        </w:tc>
      </w:tr>
    </w:tbl>
    <w:p w:rsidR="00ED3D69" w:rsidRDefault="00ED3D69" w:rsidP="00751E83">
      <w:pPr>
        <w:shd w:val="clear" w:color="auto" w:fill="FFFFFF"/>
        <w:spacing w:before="100" w:beforeAutospacing="1" w:after="100" w:afterAutospacing="1" w:line="294" w:lineRule="atLeast"/>
        <w:jc w:val="both"/>
        <w:rPr>
          <w:rFonts w:ascii="Times New Roman" w:eastAsia="Times New Roman" w:hAnsi="Times New Roman" w:cs="Times New Roman"/>
          <w:b/>
          <w:color w:val="000000" w:themeColor="text1"/>
          <w:sz w:val="28"/>
          <w:szCs w:val="28"/>
          <w:u w:val="single"/>
        </w:rPr>
      </w:pPr>
      <w:r w:rsidRPr="00ED3D69">
        <w:rPr>
          <w:rFonts w:ascii="Times New Roman" w:eastAsia="Times New Roman" w:hAnsi="Times New Roman" w:cs="Times New Roman"/>
          <w:b/>
          <w:color w:val="000000" w:themeColor="text1"/>
          <w:sz w:val="28"/>
          <w:szCs w:val="28"/>
          <w:u w:val="single"/>
        </w:rPr>
        <w:t>Предложения, поступившие в ходе общественных обсуждений:</w:t>
      </w:r>
    </w:p>
    <w:tbl>
      <w:tblPr>
        <w:tblStyle w:val="a9"/>
        <w:tblW w:w="9747" w:type="dxa"/>
        <w:tblLook w:val="0000" w:firstRow="0" w:lastRow="0" w:firstColumn="0" w:lastColumn="0" w:noHBand="0" w:noVBand="0"/>
      </w:tblPr>
      <w:tblGrid>
        <w:gridCol w:w="647"/>
        <w:gridCol w:w="7"/>
        <w:gridCol w:w="2998"/>
        <w:gridCol w:w="6095"/>
      </w:tblGrid>
      <w:tr w:rsidR="004C3B02" w:rsidRPr="00D24F30" w:rsidTr="00605C94">
        <w:trPr>
          <w:trHeight w:val="780"/>
        </w:trPr>
        <w:tc>
          <w:tcPr>
            <w:tcW w:w="647" w:type="dxa"/>
          </w:tcPr>
          <w:p w:rsidR="004C3B02" w:rsidRPr="006D355B" w:rsidRDefault="004C3B02" w:rsidP="00D24F30">
            <w:pPr>
              <w:jc w:val="center"/>
              <w:rPr>
                <w:rFonts w:ascii="Times New Roman" w:eastAsia="Times New Roman" w:hAnsi="Times New Roman" w:cs="Times New Roman"/>
                <w:b/>
                <w:color w:val="000000" w:themeColor="text1"/>
                <w:sz w:val="26"/>
                <w:szCs w:val="26"/>
              </w:rPr>
            </w:pPr>
            <w:r w:rsidRPr="006D355B">
              <w:rPr>
                <w:rFonts w:ascii="Times New Roman" w:eastAsia="Times New Roman" w:hAnsi="Times New Roman" w:cs="Times New Roman"/>
                <w:b/>
                <w:color w:val="000000" w:themeColor="text1"/>
                <w:sz w:val="26"/>
                <w:szCs w:val="26"/>
              </w:rPr>
              <w:t xml:space="preserve">№ </w:t>
            </w:r>
            <w:proofErr w:type="gramStart"/>
            <w:r w:rsidRPr="006D355B">
              <w:rPr>
                <w:rFonts w:ascii="Times New Roman" w:eastAsia="Times New Roman" w:hAnsi="Times New Roman" w:cs="Times New Roman"/>
                <w:b/>
                <w:color w:val="000000" w:themeColor="text1"/>
                <w:sz w:val="26"/>
                <w:szCs w:val="26"/>
              </w:rPr>
              <w:t>п</w:t>
            </w:r>
            <w:proofErr w:type="gramEnd"/>
            <w:r w:rsidRPr="006D355B">
              <w:rPr>
                <w:rFonts w:ascii="Times New Roman" w:eastAsia="Times New Roman" w:hAnsi="Times New Roman" w:cs="Times New Roman"/>
                <w:b/>
                <w:color w:val="000000" w:themeColor="text1"/>
                <w:sz w:val="26"/>
                <w:szCs w:val="26"/>
              </w:rPr>
              <w:t>/п</w:t>
            </w:r>
          </w:p>
        </w:tc>
        <w:tc>
          <w:tcPr>
            <w:tcW w:w="3005" w:type="dxa"/>
            <w:gridSpan w:val="2"/>
          </w:tcPr>
          <w:p w:rsidR="004C3B02" w:rsidRPr="006D355B" w:rsidRDefault="004C3B02" w:rsidP="00D24F30">
            <w:pPr>
              <w:jc w:val="center"/>
              <w:rPr>
                <w:rFonts w:ascii="Times New Roman" w:eastAsia="Times New Roman" w:hAnsi="Times New Roman" w:cs="Times New Roman"/>
                <w:b/>
                <w:sz w:val="26"/>
                <w:szCs w:val="26"/>
              </w:rPr>
            </w:pPr>
            <w:r w:rsidRPr="006D355B">
              <w:rPr>
                <w:rFonts w:ascii="Times New Roman" w:eastAsia="Times New Roman" w:hAnsi="Times New Roman" w:cs="Times New Roman"/>
                <w:b/>
                <w:sz w:val="26"/>
                <w:szCs w:val="26"/>
              </w:rPr>
              <w:t>ФИО, название организации, объединения</w:t>
            </w:r>
          </w:p>
        </w:tc>
        <w:tc>
          <w:tcPr>
            <w:tcW w:w="6095" w:type="dxa"/>
          </w:tcPr>
          <w:p w:rsidR="004C3B02" w:rsidRPr="006D355B" w:rsidRDefault="004C3B02" w:rsidP="003B799E">
            <w:pPr>
              <w:jc w:val="center"/>
              <w:rPr>
                <w:rFonts w:ascii="Times New Roman" w:eastAsia="Times New Roman" w:hAnsi="Times New Roman" w:cs="Times New Roman"/>
                <w:b/>
                <w:sz w:val="26"/>
                <w:szCs w:val="26"/>
              </w:rPr>
            </w:pPr>
            <w:r w:rsidRPr="006D355B">
              <w:rPr>
                <w:rFonts w:ascii="Times New Roman" w:eastAsia="Times New Roman" w:hAnsi="Times New Roman" w:cs="Times New Roman"/>
                <w:b/>
                <w:sz w:val="26"/>
                <w:szCs w:val="26"/>
              </w:rPr>
              <w:t xml:space="preserve">Предложения </w:t>
            </w:r>
          </w:p>
        </w:tc>
      </w:tr>
      <w:tr w:rsidR="004C3B02" w:rsidRPr="00DF6B44" w:rsidTr="00605C94">
        <w:tblPrEx>
          <w:shd w:val="clear" w:color="auto" w:fill="FFFF00"/>
          <w:tblLook w:val="04A0" w:firstRow="1" w:lastRow="0" w:firstColumn="1" w:lastColumn="0" w:noHBand="0" w:noVBand="1"/>
        </w:tblPrEx>
        <w:tc>
          <w:tcPr>
            <w:tcW w:w="654" w:type="dxa"/>
            <w:gridSpan w:val="2"/>
            <w:shd w:val="clear" w:color="auto" w:fill="auto"/>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1.</w:t>
            </w:r>
          </w:p>
        </w:tc>
        <w:tc>
          <w:tcPr>
            <w:tcW w:w="2998" w:type="dxa"/>
            <w:shd w:val="clear" w:color="auto" w:fill="auto"/>
          </w:tcPr>
          <w:p w:rsidR="004C3B02" w:rsidRPr="006D355B" w:rsidRDefault="004C3B02" w:rsidP="00873606">
            <w:pPr>
              <w:rPr>
                <w:rFonts w:ascii="Times New Roman" w:eastAsia="Times New Roman" w:hAnsi="Times New Roman" w:cs="Times New Roman"/>
                <w:color w:val="000000" w:themeColor="text1"/>
                <w:sz w:val="26"/>
                <w:szCs w:val="26"/>
              </w:rPr>
            </w:pPr>
            <w:proofErr w:type="spellStart"/>
            <w:r w:rsidRPr="006D355B">
              <w:rPr>
                <w:rFonts w:ascii="Times New Roman" w:eastAsia="Times New Roman" w:hAnsi="Times New Roman" w:cs="Times New Roman"/>
                <w:color w:val="000000" w:themeColor="text1"/>
                <w:sz w:val="26"/>
                <w:szCs w:val="26"/>
              </w:rPr>
              <w:t>Хрисанова</w:t>
            </w:r>
            <w:proofErr w:type="spellEnd"/>
            <w:r w:rsidR="00183900">
              <w:rPr>
                <w:rFonts w:ascii="Times New Roman" w:eastAsia="Times New Roman" w:hAnsi="Times New Roman" w:cs="Times New Roman"/>
                <w:color w:val="000000" w:themeColor="text1"/>
                <w:sz w:val="26"/>
                <w:szCs w:val="26"/>
              </w:rPr>
              <w:t xml:space="preserve"> </w:t>
            </w:r>
            <w:r w:rsidR="00873606">
              <w:rPr>
                <w:rFonts w:ascii="Times New Roman" w:eastAsia="Times New Roman" w:hAnsi="Times New Roman" w:cs="Times New Roman"/>
                <w:color w:val="000000" w:themeColor="text1"/>
                <w:sz w:val="26"/>
                <w:szCs w:val="26"/>
              </w:rPr>
              <w:t>Н.Н.</w:t>
            </w:r>
            <w:r w:rsidR="00183900">
              <w:rPr>
                <w:rFonts w:ascii="Times New Roman" w:eastAsia="Times New Roman" w:hAnsi="Times New Roman" w:cs="Times New Roman"/>
                <w:color w:val="000000" w:themeColor="text1"/>
                <w:sz w:val="26"/>
                <w:szCs w:val="26"/>
              </w:rPr>
              <w:t>, п</w:t>
            </w:r>
            <w:r w:rsidRPr="006D355B">
              <w:rPr>
                <w:rFonts w:ascii="Times New Roman" w:eastAsia="Times New Roman" w:hAnsi="Times New Roman" w:cs="Times New Roman"/>
                <w:color w:val="000000" w:themeColor="text1"/>
                <w:sz w:val="26"/>
                <w:szCs w:val="26"/>
              </w:rPr>
              <w:t>редседатель благотворительного общественного компенсационного совета семьи Останкинского района города Москвы</w:t>
            </w:r>
          </w:p>
        </w:tc>
        <w:tc>
          <w:tcPr>
            <w:tcW w:w="6095" w:type="dxa"/>
            <w:shd w:val="clear" w:color="auto" w:fill="auto"/>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Вот у меня большая просьба к Людмиле Николаевне и к Михаилу Марковичу, пожалейте, пожалуйста, наших детей. Мы здесь живём с 2000-го года, к сожалению, всякие бумажные цветочки не выделяют кислород, дышать стало вообще нечем, в Москве я живу с самого рождения с 1972 года и сейчас я очень сочувствую, у нас тоже скорые приезжают, понимаете? И нам тоже плохо, нам дышать нечем и чем дальше, тем больше. Я знаю, что от Ботанического сада кусок уже забрали это ООПТ Федеральный объект, пожалейте нас тоже.</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2. </w:t>
            </w:r>
          </w:p>
        </w:tc>
        <w:tc>
          <w:tcPr>
            <w:tcW w:w="2998" w:type="dxa"/>
          </w:tcPr>
          <w:p w:rsidR="004C3B02" w:rsidRPr="006D355B" w:rsidRDefault="00183900" w:rsidP="00873606">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Дегтярёв </w:t>
            </w:r>
            <w:r w:rsidR="00873606">
              <w:rPr>
                <w:rFonts w:ascii="Times New Roman" w:eastAsia="Times New Roman" w:hAnsi="Times New Roman" w:cs="Times New Roman"/>
                <w:color w:val="000000" w:themeColor="text1"/>
                <w:sz w:val="26"/>
                <w:szCs w:val="26"/>
              </w:rPr>
              <w:t>А.А.</w:t>
            </w:r>
            <w:r>
              <w:rPr>
                <w:rFonts w:ascii="Times New Roman" w:eastAsia="Times New Roman" w:hAnsi="Times New Roman" w:cs="Times New Roman"/>
                <w:color w:val="000000" w:themeColor="text1"/>
                <w:sz w:val="26"/>
                <w:szCs w:val="26"/>
              </w:rPr>
              <w:t>, житель района, член Домкома</w:t>
            </w:r>
          </w:p>
        </w:tc>
        <w:tc>
          <w:tcPr>
            <w:tcW w:w="6095"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Почему мы этот вопрос рассматриваем в контексте не района, а как будто мы сидим на производственном собрании «Останкино» и </w:t>
            </w:r>
            <w:proofErr w:type="gramStart"/>
            <w:r w:rsidRPr="006D355B">
              <w:rPr>
                <w:rFonts w:ascii="Times New Roman" w:eastAsia="Times New Roman" w:hAnsi="Times New Roman" w:cs="Times New Roman"/>
                <w:color w:val="000000" w:themeColor="text1"/>
                <w:sz w:val="26"/>
                <w:szCs w:val="26"/>
              </w:rPr>
              <w:t>выслушиваем аргументы как будто мы находимся</w:t>
            </w:r>
            <w:proofErr w:type="gramEnd"/>
            <w:r w:rsidRPr="006D355B">
              <w:rPr>
                <w:rFonts w:ascii="Times New Roman" w:eastAsia="Times New Roman" w:hAnsi="Times New Roman" w:cs="Times New Roman"/>
                <w:color w:val="000000" w:themeColor="text1"/>
                <w:sz w:val="26"/>
                <w:szCs w:val="26"/>
              </w:rPr>
              <w:t xml:space="preserve"> на территории вашего Телецентра? Я хочу вам напомнить, что по всем вашим каналам с утра о вечера, звучит, что сейчас год экологии, вроде бы как замечательный ТТЦ «Останкино» нас каждый день лечит вот этими заявлениями, что экология. Так давайте мы рассмотрим вопрос по-другому, не мы находимся на вашей территории, а вы на территории района Останкино. И ущемление происходит интересов, всё рассматривается с точки зрения ваших интересов, сколько у вас народу заболело? Нет никаких технических решений, но давайте по-другому посмотрим, а есть решение для нас? Кто нам добавит этот воздух? Кто нам добавит эту территорию? У нас только забирает всё </w:t>
            </w:r>
            <w:r w:rsidRPr="006D355B">
              <w:rPr>
                <w:rFonts w:ascii="Times New Roman" w:eastAsia="Times New Roman" w:hAnsi="Times New Roman" w:cs="Times New Roman"/>
                <w:color w:val="000000" w:themeColor="text1"/>
                <w:sz w:val="26"/>
                <w:szCs w:val="26"/>
              </w:rPr>
              <w:lastRenderedPageBreak/>
              <w:t>последнее время, наша замечательная мэрия. Поэтому будьте любезны, обращение к главе управы: Приведите это собрание в порядок с положенной процедурой. И 2й вопрос:  сколько здесь жителей Останкино находится? Здесь половина не жителей Останкино.</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lastRenderedPageBreak/>
              <w:t>3.</w:t>
            </w:r>
          </w:p>
        </w:tc>
        <w:tc>
          <w:tcPr>
            <w:tcW w:w="2998" w:type="dxa"/>
          </w:tcPr>
          <w:p w:rsidR="004C3B02" w:rsidRPr="006D355B" w:rsidRDefault="004C3B02" w:rsidP="00873606">
            <w:pPr>
              <w:rPr>
                <w:rFonts w:ascii="Times New Roman" w:eastAsia="Times New Roman" w:hAnsi="Times New Roman" w:cs="Times New Roman"/>
                <w:color w:val="000000" w:themeColor="text1"/>
                <w:sz w:val="26"/>
                <w:szCs w:val="26"/>
              </w:rPr>
            </w:pPr>
            <w:proofErr w:type="spellStart"/>
            <w:r w:rsidRPr="006D355B">
              <w:rPr>
                <w:rFonts w:ascii="Times New Roman" w:eastAsia="Times New Roman" w:hAnsi="Times New Roman" w:cs="Times New Roman"/>
                <w:color w:val="000000" w:themeColor="text1"/>
                <w:sz w:val="26"/>
                <w:szCs w:val="26"/>
              </w:rPr>
              <w:t>Вэйц</w:t>
            </w:r>
            <w:proofErr w:type="spellEnd"/>
            <w:r w:rsidRPr="006D355B">
              <w:rPr>
                <w:rFonts w:ascii="Times New Roman" w:eastAsia="Times New Roman" w:hAnsi="Times New Roman" w:cs="Times New Roman"/>
                <w:color w:val="000000" w:themeColor="text1"/>
                <w:sz w:val="26"/>
                <w:szCs w:val="26"/>
              </w:rPr>
              <w:t xml:space="preserve"> </w:t>
            </w:r>
            <w:r w:rsidR="00873606">
              <w:rPr>
                <w:rFonts w:ascii="Times New Roman" w:eastAsia="Times New Roman" w:hAnsi="Times New Roman" w:cs="Times New Roman"/>
                <w:color w:val="000000" w:themeColor="text1"/>
                <w:sz w:val="26"/>
                <w:szCs w:val="26"/>
              </w:rPr>
              <w:t>М.</w:t>
            </w:r>
            <w:r w:rsidRPr="006D355B">
              <w:rPr>
                <w:rFonts w:ascii="Times New Roman" w:eastAsia="Times New Roman" w:hAnsi="Times New Roman" w:cs="Times New Roman"/>
                <w:color w:val="000000" w:themeColor="text1"/>
                <w:sz w:val="26"/>
                <w:szCs w:val="26"/>
              </w:rPr>
              <w:t>, Обществ</w:t>
            </w:r>
            <w:r w:rsidR="00183900">
              <w:rPr>
                <w:rFonts w:ascii="Times New Roman" w:eastAsia="Times New Roman" w:hAnsi="Times New Roman" w:cs="Times New Roman"/>
                <w:color w:val="000000" w:themeColor="text1"/>
                <w:sz w:val="26"/>
                <w:szCs w:val="26"/>
              </w:rPr>
              <w:t xml:space="preserve">енный советник Останкинского района </w:t>
            </w:r>
          </w:p>
        </w:tc>
        <w:tc>
          <w:tcPr>
            <w:tcW w:w="6095" w:type="dxa"/>
          </w:tcPr>
          <w:p w:rsidR="004C3B02" w:rsidRPr="006D355B" w:rsidRDefault="004C3B02" w:rsidP="00D24F30">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Мне хотелось бы сгладить на положительную волну, всегда, когда вносятся корректировки, почему то многие жители настроены на это очень отрицательно, что у нас хотят только что-то отнять. Давайте всё-таки внимательно слушать друг друга, внимательно слушать Людмилу Николаевну, Михаила Марковича. Уже есть данная территория, которая в течение многих лет несла данную техническую нагрузку, даже на фоне моего компьютера, который стоит дома, под воздействием данных температур, периодически меняется вентилятор. Давайте тогда представим, что будет с ТТЦ «Останкино», который действительно перегружен и действительно с каждым годом становится всё больше каналов, нужны действительно эти холодильные установки и данный ремонт. Так давайте зададим, друг другу вопрос, насколько в отрицательном смысле измениться наша экологическая ситуация, если данные холодильные установки не будут отремонтированы данный ремонт, как говорил Михаил Маркович, дополнительное оборудование не будет установлено?</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4.</w:t>
            </w:r>
          </w:p>
        </w:tc>
        <w:tc>
          <w:tcPr>
            <w:tcW w:w="2998" w:type="dxa"/>
          </w:tcPr>
          <w:p w:rsidR="004C3B02" w:rsidRPr="006D355B" w:rsidRDefault="00D24F30"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Житель </w:t>
            </w:r>
            <w:r w:rsidR="00183900">
              <w:rPr>
                <w:rFonts w:ascii="Times New Roman" w:eastAsia="Times New Roman" w:hAnsi="Times New Roman" w:cs="Times New Roman"/>
                <w:color w:val="000000" w:themeColor="text1"/>
                <w:sz w:val="26"/>
                <w:szCs w:val="26"/>
              </w:rPr>
              <w:t xml:space="preserve">Останкинского </w:t>
            </w:r>
            <w:r w:rsidRPr="006D355B">
              <w:rPr>
                <w:rFonts w:ascii="Times New Roman" w:eastAsia="Times New Roman" w:hAnsi="Times New Roman" w:cs="Times New Roman"/>
                <w:color w:val="000000" w:themeColor="text1"/>
                <w:sz w:val="26"/>
                <w:szCs w:val="26"/>
              </w:rPr>
              <w:t>района</w:t>
            </w:r>
          </w:p>
        </w:tc>
        <w:tc>
          <w:tcPr>
            <w:tcW w:w="6095" w:type="dxa"/>
          </w:tcPr>
          <w:p w:rsidR="004C3B02" w:rsidRPr="006D355B" w:rsidRDefault="004C3B02" w:rsidP="00D24F30">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Вот </w:t>
            </w:r>
            <w:proofErr w:type="gramStart"/>
            <w:r w:rsidRPr="006D355B">
              <w:rPr>
                <w:rFonts w:ascii="Times New Roman" w:eastAsia="Times New Roman" w:hAnsi="Times New Roman" w:cs="Times New Roman"/>
                <w:color w:val="000000" w:themeColor="text1"/>
                <w:sz w:val="26"/>
                <w:szCs w:val="26"/>
              </w:rPr>
              <w:t>предыдущая</w:t>
            </w:r>
            <w:proofErr w:type="gramEnd"/>
            <w:r w:rsidRPr="006D355B">
              <w:rPr>
                <w:rFonts w:ascii="Times New Roman" w:eastAsia="Times New Roman" w:hAnsi="Times New Roman" w:cs="Times New Roman"/>
                <w:color w:val="000000" w:themeColor="text1"/>
                <w:sz w:val="26"/>
                <w:szCs w:val="26"/>
              </w:rPr>
              <w:t xml:space="preserve"> выступающая говорила о том, чтобы слыш</w:t>
            </w:r>
            <w:r w:rsidR="00D24F30" w:rsidRPr="006D355B">
              <w:rPr>
                <w:rFonts w:ascii="Times New Roman" w:eastAsia="Times New Roman" w:hAnsi="Times New Roman" w:cs="Times New Roman"/>
                <w:color w:val="000000" w:themeColor="text1"/>
                <w:sz w:val="26"/>
                <w:szCs w:val="26"/>
              </w:rPr>
              <w:t>ать друг друга. Делать так, что</w:t>
            </w:r>
            <w:r w:rsidRPr="006D355B">
              <w:rPr>
                <w:rFonts w:ascii="Times New Roman" w:eastAsia="Times New Roman" w:hAnsi="Times New Roman" w:cs="Times New Roman"/>
                <w:color w:val="000000" w:themeColor="text1"/>
                <w:sz w:val="26"/>
                <w:szCs w:val="26"/>
              </w:rPr>
              <w:t xml:space="preserve">бы не было конфликта интересов жителей и сотрудников учреждения. Я не понимаю, как вы можете это корректировку производить, если вы заранее уже знаете, что положение, о котором говорил депутат, </w:t>
            </w:r>
            <w:proofErr w:type="gramStart"/>
            <w:r w:rsidRPr="006D355B">
              <w:rPr>
                <w:rFonts w:ascii="Times New Roman" w:eastAsia="Times New Roman" w:hAnsi="Times New Roman" w:cs="Times New Roman"/>
                <w:color w:val="000000" w:themeColor="text1"/>
                <w:sz w:val="26"/>
                <w:szCs w:val="26"/>
              </w:rPr>
              <w:t>противоречит вашим действиям и получается что вы тратите</w:t>
            </w:r>
            <w:proofErr w:type="gramEnd"/>
            <w:r w:rsidRPr="006D355B">
              <w:rPr>
                <w:rFonts w:ascii="Times New Roman" w:eastAsia="Times New Roman" w:hAnsi="Times New Roman" w:cs="Times New Roman"/>
                <w:color w:val="000000" w:themeColor="text1"/>
                <w:sz w:val="26"/>
                <w:szCs w:val="26"/>
              </w:rPr>
              <w:t xml:space="preserve"> государственные деньги на выполнение работы, которая противоречит закону города.  </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5.</w:t>
            </w:r>
          </w:p>
        </w:tc>
        <w:tc>
          <w:tcPr>
            <w:tcW w:w="2998" w:type="dxa"/>
          </w:tcPr>
          <w:p w:rsidR="004C3B02" w:rsidRPr="006D355B" w:rsidRDefault="004C3B02" w:rsidP="00873606">
            <w:pPr>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Прокофьев А.Е., работник ФГУП «ТТЦ «Останкино»</w:t>
            </w:r>
          </w:p>
        </w:tc>
        <w:tc>
          <w:tcPr>
            <w:tcW w:w="6095"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Не собирался совершенно выступать, но вот послушав вот эти выступления, совершенно </w:t>
            </w:r>
            <w:proofErr w:type="gramStart"/>
            <w:r w:rsidRPr="006D355B">
              <w:rPr>
                <w:rFonts w:ascii="Times New Roman" w:eastAsia="Times New Roman" w:hAnsi="Times New Roman" w:cs="Times New Roman"/>
                <w:color w:val="000000" w:themeColor="text1"/>
                <w:sz w:val="26"/>
                <w:szCs w:val="26"/>
              </w:rPr>
              <w:t>очевидные вещи</w:t>
            </w:r>
            <w:proofErr w:type="gramEnd"/>
            <w:r w:rsidRPr="006D355B">
              <w:rPr>
                <w:rFonts w:ascii="Times New Roman" w:eastAsia="Times New Roman" w:hAnsi="Times New Roman" w:cs="Times New Roman"/>
                <w:color w:val="000000" w:themeColor="text1"/>
                <w:sz w:val="26"/>
                <w:szCs w:val="26"/>
              </w:rPr>
              <w:t xml:space="preserve">, не надо быть собакой на сене, есть участок полностью забетонирован, стоит там этих 5 ёлок и они там так и останутся. Дайте нам работать и дышать. Как осталось всё в бетоне, так и осталось, как остались ёлки, так они и будут. Планируется озеленение. Плюс прикрепляют ещё одну зону. </w:t>
            </w:r>
            <w:proofErr w:type="gramStart"/>
            <w:r w:rsidRPr="006D355B">
              <w:rPr>
                <w:rFonts w:ascii="Times New Roman" w:eastAsia="Times New Roman" w:hAnsi="Times New Roman" w:cs="Times New Roman"/>
                <w:color w:val="000000" w:themeColor="text1"/>
                <w:sz w:val="26"/>
                <w:szCs w:val="26"/>
              </w:rPr>
              <w:t>То</w:t>
            </w:r>
            <w:proofErr w:type="gramEnd"/>
            <w:r w:rsidRPr="006D355B">
              <w:rPr>
                <w:rFonts w:ascii="Times New Roman" w:eastAsia="Times New Roman" w:hAnsi="Times New Roman" w:cs="Times New Roman"/>
                <w:color w:val="000000" w:themeColor="text1"/>
                <w:sz w:val="26"/>
                <w:szCs w:val="26"/>
              </w:rPr>
              <w:t xml:space="preserve"> что было в бетоне на этом же строится, вы ничего не теряете. Почему вы нам дышать не даёте? Мы делаем телевидение, которое вы смотрите. А вот эти </w:t>
            </w:r>
            <w:r w:rsidRPr="006D355B">
              <w:rPr>
                <w:rFonts w:ascii="Times New Roman" w:eastAsia="Times New Roman" w:hAnsi="Times New Roman" w:cs="Times New Roman"/>
                <w:color w:val="000000" w:themeColor="text1"/>
                <w:sz w:val="26"/>
                <w:szCs w:val="26"/>
              </w:rPr>
              <w:lastRenderedPageBreak/>
              <w:t xml:space="preserve">слова там правовое поле, вот это надо в суд идти. Мы все не юристы, зачем всё это нужно? Всё я закончил.  </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lastRenderedPageBreak/>
              <w:t>6.</w:t>
            </w:r>
          </w:p>
        </w:tc>
        <w:tc>
          <w:tcPr>
            <w:tcW w:w="2998" w:type="dxa"/>
          </w:tcPr>
          <w:p w:rsidR="004C3B02" w:rsidRPr="006D355B" w:rsidRDefault="004C3B02" w:rsidP="00873606">
            <w:pPr>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Цирунян. С.Г., работник ФГУП «ТТЦ «Останкино»</w:t>
            </w:r>
          </w:p>
        </w:tc>
        <w:tc>
          <w:tcPr>
            <w:tcW w:w="6095"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Моя фамилия Цирунян, зовут Сурен Галустович. По образованию инженер и в душе инженер. Кроме всего ещё и юрист. Я вот не могу понять наших оппонентов, которые здесь выступают. Прошу прощения</w:t>
            </w:r>
            <w:r w:rsidR="00D24F30" w:rsidRPr="006D355B">
              <w:rPr>
                <w:rFonts w:ascii="Times New Roman" w:eastAsia="Times New Roman" w:hAnsi="Times New Roman" w:cs="Times New Roman"/>
                <w:color w:val="000000" w:themeColor="text1"/>
                <w:sz w:val="26"/>
                <w:szCs w:val="26"/>
              </w:rPr>
              <w:t>,</w:t>
            </w:r>
            <w:r w:rsidRPr="006D355B">
              <w:rPr>
                <w:rFonts w:ascii="Times New Roman" w:eastAsia="Times New Roman" w:hAnsi="Times New Roman" w:cs="Times New Roman"/>
                <w:color w:val="000000" w:themeColor="text1"/>
                <w:sz w:val="26"/>
                <w:szCs w:val="26"/>
              </w:rPr>
              <w:t xml:space="preserve"> Сергей Сергеевич, при всём моём уважении к Вам, Ваши выступления очень </w:t>
            </w:r>
            <w:proofErr w:type="gramStart"/>
            <w:r w:rsidRPr="006D355B">
              <w:rPr>
                <w:rFonts w:ascii="Times New Roman" w:eastAsia="Times New Roman" w:hAnsi="Times New Roman" w:cs="Times New Roman"/>
                <w:color w:val="000000" w:themeColor="text1"/>
                <w:sz w:val="26"/>
                <w:szCs w:val="26"/>
              </w:rPr>
              <w:t>похожи на выступления в Госдуме которые вы чего-то пытаетесь</w:t>
            </w:r>
            <w:proofErr w:type="gramEnd"/>
            <w:r w:rsidRPr="006D355B">
              <w:rPr>
                <w:rFonts w:ascii="Times New Roman" w:eastAsia="Times New Roman" w:hAnsi="Times New Roman" w:cs="Times New Roman"/>
                <w:color w:val="000000" w:themeColor="text1"/>
                <w:sz w:val="26"/>
                <w:szCs w:val="26"/>
              </w:rPr>
              <w:t xml:space="preserve"> нам доказать. О чём мы говорим? У нас есть ТТЦ. У нас с 1967 года на территории </w:t>
            </w:r>
            <w:proofErr w:type="spellStart"/>
            <w:r w:rsidRPr="006D355B">
              <w:rPr>
                <w:rFonts w:ascii="Times New Roman" w:eastAsia="Times New Roman" w:hAnsi="Times New Roman" w:cs="Times New Roman"/>
                <w:color w:val="000000" w:themeColor="text1"/>
                <w:sz w:val="26"/>
                <w:szCs w:val="26"/>
              </w:rPr>
              <w:t>Хладоцентра</w:t>
            </w:r>
            <w:proofErr w:type="spellEnd"/>
            <w:r w:rsidRPr="006D355B">
              <w:rPr>
                <w:rFonts w:ascii="Times New Roman" w:eastAsia="Times New Roman" w:hAnsi="Times New Roman" w:cs="Times New Roman"/>
                <w:color w:val="000000" w:themeColor="text1"/>
                <w:sz w:val="26"/>
                <w:szCs w:val="26"/>
              </w:rPr>
              <w:t xml:space="preserve"> стоит </w:t>
            </w:r>
            <w:proofErr w:type="spellStart"/>
            <w:r w:rsidRPr="006D355B">
              <w:rPr>
                <w:rFonts w:ascii="Times New Roman" w:eastAsia="Times New Roman" w:hAnsi="Times New Roman" w:cs="Times New Roman"/>
                <w:color w:val="000000" w:themeColor="text1"/>
                <w:sz w:val="26"/>
                <w:szCs w:val="26"/>
              </w:rPr>
              <w:t>Хладоцентр</w:t>
            </w:r>
            <w:proofErr w:type="spellEnd"/>
            <w:r w:rsidRPr="006D355B">
              <w:rPr>
                <w:rFonts w:ascii="Times New Roman" w:eastAsia="Times New Roman" w:hAnsi="Times New Roman" w:cs="Times New Roman"/>
                <w:color w:val="000000" w:themeColor="text1"/>
                <w:sz w:val="26"/>
                <w:szCs w:val="26"/>
              </w:rPr>
              <w:t xml:space="preserve">, которые обеспечивает территорию ТТЦ холодом, жизнью. Вот уважаемый депутат Останкинского района просила, что бы мы говорили на понятных языках. И я буду говорить на понятном языке. Вот </w:t>
            </w:r>
            <w:proofErr w:type="spellStart"/>
            <w:r w:rsidRPr="006D355B">
              <w:rPr>
                <w:rFonts w:ascii="Times New Roman" w:eastAsia="Times New Roman" w:hAnsi="Times New Roman" w:cs="Times New Roman"/>
                <w:color w:val="000000" w:themeColor="text1"/>
                <w:sz w:val="26"/>
                <w:szCs w:val="26"/>
              </w:rPr>
              <w:t>Хладоцентр</w:t>
            </w:r>
            <w:proofErr w:type="spellEnd"/>
            <w:r w:rsidRPr="006D355B">
              <w:rPr>
                <w:rFonts w:ascii="Times New Roman" w:eastAsia="Times New Roman" w:hAnsi="Times New Roman" w:cs="Times New Roman"/>
                <w:color w:val="000000" w:themeColor="text1"/>
                <w:sz w:val="26"/>
                <w:szCs w:val="26"/>
              </w:rPr>
              <w:t xml:space="preserve"> это сердце Телецентра. Не будет его, не будет ТТЦ. Вы говорите - не будем выделять, не будет корректировать границы. Не корректируйте, оставляйте как есть. Этот кусок земли перейдёт парку «Останкино». Вы снесёте ТТЦ. Он не принадлежит парку «Останкино», он </w:t>
            </w:r>
            <w:proofErr w:type="gramStart"/>
            <w:r w:rsidRPr="006D355B">
              <w:rPr>
                <w:rFonts w:ascii="Times New Roman" w:eastAsia="Times New Roman" w:hAnsi="Times New Roman" w:cs="Times New Roman"/>
                <w:color w:val="000000" w:themeColor="text1"/>
                <w:sz w:val="26"/>
                <w:szCs w:val="26"/>
              </w:rPr>
              <w:t>находится на территории федеральной и мгновением какой-то палочки знаете</w:t>
            </w:r>
            <w:proofErr w:type="gramEnd"/>
            <w:r w:rsidRPr="006D355B">
              <w:rPr>
                <w:rFonts w:ascii="Times New Roman" w:eastAsia="Times New Roman" w:hAnsi="Times New Roman" w:cs="Times New Roman"/>
                <w:color w:val="000000" w:themeColor="text1"/>
                <w:sz w:val="26"/>
                <w:szCs w:val="26"/>
              </w:rPr>
              <w:t xml:space="preserve"> такой красного цвета, в 1995 г. он стал природно-охранной зоной, но он как был так и будет Телецентром, он всё равно останется  сердцем Телецентра. И дышать вы будете, когда мы поставим оборудование, чистым воздухом, сегодня вы дышите оборудованием, которое смонтировано в 1967 году, и оно там находится и живёт там только благодаря трём специалистам на ТТЦ, один сидит с правой стороны о Вас. Он 60 лет работает на ТТЦ, с того момента как ТТЦ появился. Коллеги, друзья, товарищи, почему мы говорим о правовом поле? Если мы хотим заниматься правом, давайте будем заниматься правом. Но я вам  хочу сказать такую вещь: градостроительная деятельность РФ жёстко регламентирована в правовом поле. </w:t>
            </w:r>
            <w:proofErr w:type="spellStart"/>
            <w:r w:rsidRPr="006D355B">
              <w:rPr>
                <w:rFonts w:ascii="Times New Roman" w:eastAsia="Times New Roman" w:hAnsi="Times New Roman" w:cs="Times New Roman"/>
                <w:color w:val="000000" w:themeColor="text1"/>
                <w:sz w:val="26"/>
                <w:szCs w:val="26"/>
              </w:rPr>
              <w:t>НИиПИ</w:t>
            </w:r>
            <w:proofErr w:type="spellEnd"/>
            <w:r w:rsidRPr="006D355B">
              <w:rPr>
                <w:rFonts w:ascii="Times New Roman" w:eastAsia="Times New Roman" w:hAnsi="Times New Roman" w:cs="Times New Roman"/>
                <w:color w:val="000000" w:themeColor="text1"/>
                <w:sz w:val="26"/>
                <w:szCs w:val="26"/>
              </w:rPr>
              <w:t xml:space="preserve"> Генплана сидит здесь и которой уважаемый Сергей Сергеевич оппонирует статья такая то, а её там нет, прошу прощения, ни шаг вправо, ни шаг влево не сделать, потому что будет экологическая экспертиза. Запятая будет стоять не там, документы вернуться назад. Олег Георгиевич, не отнимайте время у уважаемых людей, которые пришли сюда. Вы выступали 6 минут, 6 с половиной минут, вы нам рассказали про </w:t>
            </w:r>
            <w:proofErr w:type="spellStart"/>
            <w:r w:rsidRPr="006D355B">
              <w:rPr>
                <w:rFonts w:ascii="Times New Roman" w:eastAsia="Times New Roman" w:hAnsi="Times New Roman" w:cs="Times New Roman"/>
                <w:color w:val="000000" w:themeColor="text1"/>
                <w:sz w:val="26"/>
                <w:szCs w:val="26"/>
              </w:rPr>
              <w:t>Greenpark</w:t>
            </w:r>
            <w:proofErr w:type="spellEnd"/>
            <w:r w:rsidRPr="006D355B">
              <w:rPr>
                <w:rFonts w:ascii="Times New Roman" w:eastAsia="Times New Roman" w:hAnsi="Times New Roman" w:cs="Times New Roman"/>
                <w:color w:val="000000" w:themeColor="text1"/>
                <w:sz w:val="26"/>
                <w:szCs w:val="26"/>
              </w:rPr>
              <w:t xml:space="preserve">, вы нам рассказали про что угодно, но не сказали про Останкино, вы только сказали что он 500 на 800 метров, не привели </w:t>
            </w:r>
            <w:r w:rsidRPr="006D355B">
              <w:rPr>
                <w:rFonts w:ascii="Times New Roman" w:eastAsia="Times New Roman" w:hAnsi="Times New Roman" w:cs="Times New Roman"/>
                <w:color w:val="000000" w:themeColor="text1"/>
                <w:sz w:val="26"/>
                <w:szCs w:val="26"/>
              </w:rPr>
              <w:lastRenderedPageBreak/>
              <w:t xml:space="preserve">не одного аргумента. Вы говорите статья закона такая, статья закона такая, мы не готовы для того что бы вступать с вами в правовую полемику, но я вам говорю: градостроительная деятельность регламентирована, все наши действия находятся в правовом поле. Вы дома включаете телевизор или не смотрите? Выкинете свой телевизор и выкиньте Телецентр и построим новый Телецентр за 4 миллиарда долларов. Спасибо.    </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lastRenderedPageBreak/>
              <w:t>7.</w:t>
            </w:r>
          </w:p>
        </w:tc>
        <w:tc>
          <w:tcPr>
            <w:tcW w:w="2998" w:type="dxa"/>
          </w:tcPr>
          <w:p w:rsidR="004C3B02" w:rsidRPr="006D355B" w:rsidRDefault="004C3B02" w:rsidP="00873606">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Дегтярёв </w:t>
            </w:r>
            <w:r w:rsidR="00873606">
              <w:rPr>
                <w:rFonts w:ascii="Times New Roman" w:eastAsia="Times New Roman" w:hAnsi="Times New Roman" w:cs="Times New Roman"/>
                <w:color w:val="000000" w:themeColor="text1"/>
                <w:sz w:val="26"/>
                <w:szCs w:val="26"/>
              </w:rPr>
              <w:t>А.А,</w:t>
            </w:r>
            <w:r w:rsidR="00183900">
              <w:rPr>
                <w:rFonts w:ascii="Times New Roman" w:eastAsia="Times New Roman" w:hAnsi="Times New Roman" w:cs="Times New Roman"/>
                <w:color w:val="000000" w:themeColor="text1"/>
                <w:sz w:val="26"/>
                <w:szCs w:val="26"/>
              </w:rPr>
              <w:t xml:space="preserve"> житель района, член Домкома</w:t>
            </w:r>
          </w:p>
        </w:tc>
        <w:tc>
          <w:tcPr>
            <w:tcW w:w="6095" w:type="dxa"/>
          </w:tcPr>
          <w:p w:rsidR="004C3B02" w:rsidRPr="006D355B" w:rsidRDefault="004C3B02" w:rsidP="00D24F30">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Хочу сказать, что </w:t>
            </w:r>
            <w:r w:rsidR="00D24F30" w:rsidRPr="006D355B">
              <w:rPr>
                <w:rFonts w:ascii="Times New Roman" w:eastAsia="Times New Roman" w:hAnsi="Times New Roman" w:cs="Times New Roman"/>
                <w:color w:val="000000" w:themeColor="text1"/>
                <w:sz w:val="26"/>
                <w:szCs w:val="26"/>
              </w:rPr>
              <w:t>э</w:t>
            </w:r>
            <w:r w:rsidRPr="006D355B">
              <w:rPr>
                <w:rFonts w:ascii="Times New Roman" w:eastAsia="Times New Roman" w:hAnsi="Times New Roman" w:cs="Times New Roman"/>
                <w:color w:val="000000" w:themeColor="text1"/>
                <w:sz w:val="26"/>
                <w:szCs w:val="26"/>
              </w:rPr>
              <w:t>то собрание клакеров. Оно устроено совершенно не правильно. Здесь должны быть жители и слово должен давать глав</w:t>
            </w:r>
            <w:r w:rsidR="00D24F30" w:rsidRPr="006D355B">
              <w:rPr>
                <w:rFonts w:ascii="Times New Roman" w:eastAsia="Times New Roman" w:hAnsi="Times New Roman" w:cs="Times New Roman"/>
                <w:color w:val="000000" w:themeColor="text1"/>
                <w:sz w:val="26"/>
                <w:szCs w:val="26"/>
              </w:rPr>
              <w:t>а</w:t>
            </w:r>
            <w:r w:rsidRPr="006D355B">
              <w:rPr>
                <w:rFonts w:ascii="Times New Roman" w:eastAsia="Times New Roman" w:hAnsi="Times New Roman" w:cs="Times New Roman"/>
                <w:color w:val="000000" w:themeColor="text1"/>
                <w:sz w:val="26"/>
                <w:szCs w:val="26"/>
              </w:rPr>
              <w:t xml:space="preserve"> управы жителям. Вы слово не даёте, навязываете свою повестку, вы сформировали свой президиум. Я та</w:t>
            </w:r>
            <w:r w:rsidR="00D24F30" w:rsidRPr="006D355B">
              <w:rPr>
                <w:rFonts w:ascii="Times New Roman" w:eastAsia="Times New Roman" w:hAnsi="Times New Roman" w:cs="Times New Roman"/>
                <w:color w:val="000000" w:themeColor="text1"/>
                <w:sz w:val="26"/>
                <w:szCs w:val="26"/>
              </w:rPr>
              <w:t>к</w:t>
            </w:r>
            <w:r w:rsidRPr="006D355B">
              <w:rPr>
                <w:rFonts w:ascii="Times New Roman" w:eastAsia="Times New Roman" w:hAnsi="Times New Roman" w:cs="Times New Roman"/>
                <w:color w:val="000000" w:themeColor="text1"/>
                <w:sz w:val="26"/>
                <w:szCs w:val="26"/>
              </w:rPr>
              <w:t xml:space="preserve"> </w:t>
            </w:r>
            <w:proofErr w:type="gramStart"/>
            <w:r w:rsidRPr="006D355B">
              <w:rPr>
                <w:rFonts w:ascii="Times New Roman" w:eastAsia="Times New Roman" w:hAnsi="Times New Roman" w:cs="Times New Roman"/>
                <w:color w:val="000000" w:themeColor="text1"/>
                <w:sz w:val="26"/>
                <w:szCs w:val="26"/>
              </w:rPr>
              <w:t>тяну руку уже не знаю</w:t>
            </w:r>
            <w:proofErr w:type="gramEnd"/>
            <w:r w:rsidRPr="006D355B">
              <w:rPr>
                <w:rFonts w:ascii="Times New Roman" w:eastAsia="Times New Roman" w:hAnsi="Times New Roman" w:cs="Times New Roman"/>
                <w:color w:val="000000" w:themeColor="text1"/>
                <w:sz w:val="26"/>
                <w:szCs w:val="26"/>
              </w:rPr>
              <w:t xml:space="preserve"> сколько, вы не даёте слово сказать жителям, нарушаете права живущих в Останкино. Нас здесь живёт десятки тысяч </w:t>
            </w:r>
            <w:proofErr w:type="spellStart"/>
            <w:r w:rsidRPr="006D355B">
              <w:rPr>
                <w:rFonts w:ascii="Times New Roman" w:eastAsia="Times New Roman" w:hAnsi="Times New Roman" w:cs="Times New Roman"/>
                <w:color w:val="000000" w:themeColor="text1"/>
                <w:sz w:val="26"/>
                <w:szCs w:val="26"/>
              </w:rPr>
              <w:t>останкинцев</w:t>
            </w:r>
            <w:proofErr w:type="spellEnd"/>
            <w:r w:rsidRPr="006D355B">
              <w:rPr>
                <w:rFonts w:ascii="Times New Roman" w:eastAsia="Times New Roman" w:hAnsi="Times New Roman" w:cs="Times New Roman"/>
                <w:color w:val="000000" w:themeColor="text1"/>
                <w:sz w:val="26"/>
                <w:szCs w:val="26"/>
              </w:rPr>
              <w:t xml:space="preserve">. Сюда пришёл коллектив, который гораздо меньше. Я ещё раз говорю, не мы находимся на нашей территории, глава управы должен выражать интересы. Мэра избрали москвичи, вас назначили здесь мэром, что бы вы выражали интересы москвичей, прежде всего жителей Останкино. Вы эти интересы не блюдёте. Почему у нас должно быть ухудшение нашего положения? Каждое решение, которое принимается, ухудшает нашу экологическую ситуацию. Ситуация связана с нашими правами на нормальную окружающую среду. Для этого не надо быть экспертом, нужно понимать, что говорят эксперты. В данном случае у нас отчуждают территорию, которая принадлежит природно-охранной зоне. Это нарушение наших интересов. И здесь дают слово работникам ТТЦ, которые не являются жителями этого района. Это очередное </w:t>
            </w:r>
            <w:proofErr w:type="gramStart"/>
            <w:r w:rsidRPr="006D355B">
              <w:rPr>
                <w:rFonts w:ascii="Times New Roman" w:eastAsia="Times New Roman" w:hAnsi="Times New Roman" w:cs="Times New Roman"/>
                <w:color w:val="000000" w:themeColor="text1"/>
                <w:sz w:val="26"/>
                <w:szCs w:val="26"/>
              </w:rPr>
              <w:t>собрание</w:t>
            </w:r>
            <w:proofErr w:type="gramEnd"/>
            <w:r w:rsidRPr="006D355B">
              <w:rPr>
                <w:rFonts w:ascii="Times New Roman" w:eastAsia="Times New Roman" w:hAnsi="Times New Roman" w:cs="Times New Roman"/>
                <w:color w:val="000000" w:themeColor="text1"/>
                <w:sz w:val="26"/>
                <w:szCs w:val="26"/>
              </w:rPr>
              <w:t xml:space="preserve"> которое проводиться в нарушение существующих регламентов. Здесь должны быть жители, а не производственное собрание коллектива. Я </w:t>
            </w:r>
            <w:proofErr w:type="gramStart"/>
            <w:r w:rsidRPr="006D355B">
              <w:rPr>
                <w:rFonts w:ascii="Times New Roman" w:eastAsia="Times New Roman" w:hAnsi="Times New Roman" w:cs="Times New Roman"/>
                <w:color w:val="000000" w:themeColor="text1"/>
                <w:sz w:val="26"/>
                <w:szCs w:val="26"/>
              </w:rPr>
              <w:t>считаю</w:t>
            </w:r>
            <w:proofErr w:type="gramEnd"/>
            <w:r w:rsidRPr="006D355B">
              <w:rPr>
                <w:rFonts w:ascii="Times New Roman" w:eastAsia="Times New Roman" w:hAnsi="Times New Roman" w:cs="Times New Roman"/>
                <w:color w:val="000000" w:themeColor="text1"/>
                <w:sz w:val="26"/>
                <w:szCs w:val="26"/>
              </w:rPr>
              <w:t xml:space="preserve"> это собрание не правомочным и здесь должны быть жители Останкино.</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8.</w:t>
            </w:r>
          </w:p>
        </w:tc>
        <w:tc>
          <w:tcPr>
            <w:tcW w:w="2998"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Ногина Г.В., житель </w:t>
            </w:r>
            <w:r w:rsidR="00183900">
              <w:rPr>
                <w:rFonts w:ascii="Times New Roman" w:eastAsia="Times New Roman" w:hAnsi="Times New Roman" w:cs="Times New Roman"/>
                <w:color w:val="000000" w:themeColor="text1"/>
                <w:sz w:val="26"/>
                <w:szCs w:val="26"/>
              </w:rPr>
              <w:t xml:space="preserve">Останкинского района </w:t>
            </w:r>
          </w:p>
        </w:tc>
        <w:tc>
          <w:tcPr>
            <w:tcW w:w="6095"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Я живу здесь 40 лет, 12 лет работаю на ТТЦ. Я считаю, что вот эта территория </w:t>
            </w:r>
            <w:proofErr w:type="spellStart"/>
            <w:r w:rsidRPr="006D355B">
              <w:rPr>
                <w:rFonts w:ascii="Times New Roman" w:eastAsia="Times New Roman" w:hAnsi="Times New Roman" w:cs="Times New Roman"/>
                <w:color w:val="000000" w:themeColor="text1"/>
                <w:sz w:val="26"/>
                <w:szCs w:val="26"/>
              </w:rPr>
              <w:t>Хладоцентра</w:t>
            </w:r>
            <w:proofErr w:type="spellEnd"/>
            <w:r w:rsidRPr="006D355B">
              <w:rPr>
                <w:rFonts w:ascii="Times New Roman" w:eastAsia="Times New Roman" w:hAnsi="Times New Roman" w:cs="Times New Roman"/>
                <w:color w:val="000000" w:themeColor="text1"/>
                <w:sz w:val="26"/>
                <w:szCs w:val="26"/>
              </w:rPr>
              <w:t xml:space="preserve"> вошла в особо охраняемую природную зону, лишь потому, что там делал это двоечник, ему проще было провести прямую линию. Телецентр, хочу вам напомнить, указом президента, включен в перечень стратегических объектов и жизнеобеспечение стратегического объекта должно </w:t>
            </w:r>
            <w:proofErr w:type="gramStart"/>
            <w:r w:rsidRPr="006D355B">
              <w:rPr>
                <w:rFonts w:ascii="Times New Roman" w:eastAsia="Times New Roman" w:hAnsi="Times New Roman" w:cs="Times New Roman"/>
                <w:color w:val="000000" w:themeColor="text1"/>
                <w:sz w:val="26"/>
                <w:szCs w:val="26"/>
              </w:rPr>
              <w:t>находиться</w:t>
            </w:r>
            <w:proofErr w:type="gramEnd"/>
            <w:r w:rsidRPr="006D355B">
              <w:rPr>
                <w:rFonts w:ascii="Times New Roman" w:eastAsia="Times New Roman" w:hAnsi="Times New Roman" w:cs="Times New Roman"/>
                <w:color w:val="000000" w:themeColor="text1"/>
                <w:sz w:val="26"/>
                <w:szCs w:val="26"/>
              </w:rPr>
              <w:t xml:space="preserve"> не в особо охраняемой территориальной зоне. И всё это произошло, потому что </w:t>
            </w:r>
            <w:proofErr w:type="gramStart"/>
            <w:r w:rsidRPr="006D355B">
              <w:rPr>
                <w:rFonts w:ascii="Times New Roman" w:eastAsia="Times New Roman" w:hAnsi="Times New Roman" w:cs="Times New Roman"/>
                <w:color w:val="000000" w:themeColor="text1"/>
                <w:sz w:val="26"/>
                <w:szCs w:val="26"/>
              </w:rPr>
              <w:t>кто-то</w:t>
            </w:r>
            <w:proofErr w:type="gramEnd"/>
            <w:r w:rsidRPr="006D355B">
              <w:rPr>
                <w:rFonts w:ascii="Times New Roman" w:eastAsia="Times New Roman" w:hAnsi="Times New Roman" w:cs="Times New Roman"/>
                <w:color w:val="000000" w:themeColor="text1"/>
                <w:sz w:val="26"/>
                <w:szCs w:val="26"/>
              </w:rPr>
              <w:t xml:space="preserve"> не умел ли не захотел </w:t>
            </w:r>
            <w:r w:rsidRPr="006D355B">
              <w:rPr>
                <w:rFonts w:ascii="Times New Roman" w:eastAsia="Times New Roman" w:hAnsi="Times New Roman" w:cs="Times New Roman"/>
                <w:color w:val="000000" w:themeColor="text1"/>
                <w:sz w:val="26"/>
                <w:szCs w:val="26"/>
              </w:rPr>
              <w:lastRenderedPageBreak/>
              <w:t xml:space="preserve">это делать и просто провёл прямую линию по линии улицы.     Ещё хочу сказать, в 2010 году, точно не помню когда, когда всё горело вокруг Москвы, на ТТЦ вообще было невозможно работать, но вы с удовольствием включали все телевизоры, смотрели и не понимали каким трудом и каким здоровьем всё это делается. Мы не выпускаем программы, мы не креативные. Мы делаем и обеспечиваем эти программы. Я приглашаю, кто хочет прийти на запись программы «Поле чудес», вы посмотрите, как тяжело даже находиться там.   </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lastRenderedPageBreak/>
              <w:t>9.</w:t>
            </w:r>
          </w:p>
        </w:tc>
        <w:tc>
          <w:tcPr>
            <w:tcW w:w="2998" w:type="dxa"/>
          </w:tcPr>
          <w:p w:rsidR="004C3B02" w:rsidRPr="006D355B" w:rsidRDefault="004C3B02" w:rsidP="00873606">
            <w:pPr>
              <w:rPr>
                <w:rFonts w:ascii="Times New Roman" w:eastAsia="Times New Roman" w:hAnsi="Times New Roman" w:cs="Times New Roman"/>
                <w:color w:val="000000" w:themeColor="text1"/>
                <w:sz w:val="26"/>
                <w:szCs w:val="26"/>
              </w:rPr>
            </w:pPr>
            <w:proofErr w:type="spellStart"/>
            <w:r w:rsidRPr="006D355B">
              <w:rPr>
                <w:rFonts w:ascii="Times New Roman" w:eastAsia="Times New Roman" w:hAnsi="Times New Roman" w:cs="Times New Roman"/>
                <w:color w:val="000000" w:themeColor="text1"/>
                <w:sz w:val="26"/>
                <w:szCs w:val="26"/>
              </w:rPr>
              <w:t>Корбутовская</w:t>
            </w:r>
            <w:proofErr w:type="spellEnd"/>
            <w:r w:rsidRPr="006D355B">
              <w:rPr>
                <w:rFonts w:ascii="Times New Roman" w:eastAsia="Times New Roman" w:hAnsi="Times New Roman" w:cs="Times New Roman"/>
                <w:color w:val="000000" w:themeColor="text1"/>
                <w:sz w:val="26"/>
                <w:szCs w:val="26"/>
              </w:rPr>
              <w:t xml:space="preserve"> Т.В., житель </w:t>
            </w:r>
            <w:r w:rsidR="00183900">
              <w:rPr>
                <w:rFonts w:ascii="Times New Roman" w:eastAsia="Times New Roman" w:hAnsi="Times New Roman" w:cs="Times New Roman"/>
                <w:color w:val="000000" w:themeColor="text1"/>
                <w:sz w:val="26"/>
                <w:szCs w:val="26"/>
              </w:rPr>
              <w:t xml:space="preserve">Останкинского </w:t>
            </w:r>
            <w:r w:rsidRPr="006D355B">
              <w:rPr>
                <w:rFonts w:ascii="Times New Roman" w:eastAsia="Times New Roman" w:hAnsi="Times New Roman" w:cs="Times New Roman"/>
                <w:color w:val="000000" w:themeColor="text1"/>
                <w:sz w:val="26"/>
                <w:szCs w:val="26"/>
              </w:rPr>
              <w:t xml:space="preserve">района </w:t>
            </w:r>
          </w:p>
        </w:tc>
        <w:tc>
          <w:tcPr>
            <w:tcW w:w="6095"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Я инженер, живу здесь 40 лет и работаю 45 лет на телевидении. Вы знаете, что твориться у нас в аппаратной? Оборудование перегревается! Обязательно нужна кондиция для этого. А знаете, что такое при нагреве вылетает оборудование, когда идёт прямой эфир? </w:t>
            </w:r>
            <w:proofErr w:type="gramStart"/>
            <w:r w:rsidRPr="006D355B">
              <w:rPr>
                <w:rFonts w:ascii="Times New Roman" w:eastAsia="Times New Roman" w:hAnsi="Times New Roman" w:cs="Times New Roman"/>
                <w:color w:val="000000" w:themeColor="text1"/>
                <w:sz w:val="26"/>
                <w:szCs w:val="26"/>
              </w:rPr>
              <w:t>Вам</w:t>
            </w:r>
            <w:proofErr w:type="gramEnd"/>
            <w:r w:rsidRPr="006D355B">
              <w:rPr>
                <w:rFonts w:ascii="Times New Roman" w:eastAsia="Times New Roman" w:hAnsi="Times New Roman" w:cs="Times New Roman"/>
                <w:color w:val="000000" w:themeColor="text1"/>
                <w:sz w:val="26"/>
                <w:szCs w:val="26"/>
              </w:rPr>
              <w:t xml:space="preserve"> наверное не надо говорит об этом. Вы </w:t>
            </w:r>
            <w:proofErr w:type="gramStart"/>
            <w:r w:rsidRPr="006D355B">
              <w:rPr>
                <w:rFonts w:ascii="Times New Roman" w:eastAsia="Times New Roman" w:hAnsi="Times New Roman" w:cs="Times New Roman"/>
                <w:color w:val="000000" w:themeColor="text1"/>
                <w:sz w:val="26"/>
                <w:szCs w:val="26"/>
              </w:rPr>
              <w:t>подумайте</w:t>
            </w:r>
            <w:proofErr w:type="gramEnd"/>
            <w:r w:rsidRPr="006D355B">
              <w:rPr>
                <w:rFonts w:ascii="Times New Roman" w:eastAsia="Times New Roman" w:hAnsi="Times New Roman" w:cs="Times New Roman"/>
                <w:color w:val="000000" w:themeColor="text1"/>
                <w:sz w:val="26"/>
                <w:szCs w:val="26"/>
              </w:rPr>
              <w:t xml:space="preserve"> какие могут быть последствия?</w:t>
            </w:r>
          </w:p>
        </w:tc>
      </w:tr>
      <w:tr w:rsidR="004C3B02" w:rsidRPr="00DF6B44" w:rsidTr="00AF5092">
        <w:tblPrEx>
          <w:tblLook w:val="04A0" w:firstRow="1" w:lastRow="0" w:firstColumn="1" w:lastColumn="0" w:noHBand="0" w:noVBand="1"/>
        </w:tblPrEx>
        <w:trPr>
          <w:trHeight w:val="2542"/>
        </w:trPr>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10.</w:t>
            </w:r>
          </w:p>
        </w:tc>
        <w:tc>
          <w:tcPr>
            <w:tcW w:w="2998" w:type="dxa"/>
          </w:tcPr>
          <w:p w:rsidR="004C3B02" w:rsidRPr="006D355B" w:rsidRDefault="004C3B02" w:rsidP="00873606">
            <w:pPr>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Кузнецова </w:t>
            </w:r>
            <w:r w:rsidR="00873606">
              <w:rPr>
                <w:rFonts w:ascii="Times New Roman" w:eastAsia="Times New Roman" w:hAnsi="Times New Roman" w:cs="Times New Roman"/>
                <w:color w:val="000000" w:themeColor="text1"/>
                <w:sz w:val="26"/>
                <w:szCs w:val="26"/>
              </w:rPr>
              <w:t>Н.Ю.</w:t>
            </w:r>
            <w:r w:rsidR="00D24F30" w:rsidRPr="006D355B">
              <w:rPr>
                <w:rFonts w:ascii="Times New Roman" w:eastAsia="Times New Roman" w:hAnsi="Times New Roman" w:cs="Times New Roman"/>
                <w:color w:val="000000" w:themeColor="text1"/>
                <w:sz w:val="26"/>
                <w:szCs w:val="26"/>
              </w:rPr>
              <w:t>, д</w:t>
            </w:r>
            <w:r w:rsidRPr="006D355B">
              <w:rPr>
                <w:rFonts w:ascii="Times New Roman" w:eastAsia="Times New Roman" w:hAnsi="Times New Roman" w:cs="Times New Roman"/>
                <w:color w:val="000000" w:themeColor="text1"/>
                <w:sz w:val="26"/>
                <w:szCs w:val="26"/>
              </w:rPr>
              <w:t xml:space="preserve">епутат </w:t>
            </w:r>
            <w:r w:rsidR="00D24F30" w:rsidRPr="006D355B">
              <w:rPr>
                <w:rFonts w:ascii="Times New Roman" w:eastAsia="Times New Roman" w:hAnsi="Times New Roman" w:cs="Times New Roman"/>
                <w:color w:val="000000" w:themeColor="text1"/>
                <w:sz w:val="26"/>
                <w:szCs w:val="26"/>
              </w:rPr>
              <w:t>СД МО Останкинский</w:t>
            </w:r>
          </w:p>
        </w:tc>
        <w:tc>
          <w:tcPr>
            <w:tcW w:w="6095" w:type="dxa"/>
          </w:tcPr>
          <w:p w:rsidR="004C3B02" w:rsidRPr="006D355B" w:rsidRDefault="004C3B02" w:rsidP="00605C94">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Вот у меня тут родились и бабушка и дедушка, представляете, сколько лет живёт мой род? Кто </w:t>
            </w:r>
            <w:proofErr w:type="gramStart"/>
            <w:r w:rsidRPr="006D355B">
              <w:rPr>
                <w:rFonts w:ascii="Times New Roman" w:eastAsia="Times New Roman" w:hAnsi="Times New Roman" w:cs="Times New Roman"/>
                <w:color w:val="000000" w:themeColor="text1"/>
                <w:sz w:val="26"/>
                <w:szCs w:val="26"/>
              </w:rPr>
              <w:t>говори</w:t>
            </w:r>
            <w:proofErr w:type="gramEnd"/>
            <w:r w:rsidRPr="006D355B">
              <w:rPr>
                <w:rFonts w:ascii="Times New Roman" w:eastAsia="Times New Roman" w:hAnsi="Times New Roman" w:cs="Times New Roman"/>
                <w:color w:val="000000" w:themeColor="text1"/>
                <w:sz w:val="26"/>
                <w:szCs w:val="26"/>
              </w:rPr>
              <w:t xml:space="preserve"> что тут 40 или 12 лет, это демагогия. Вы считаете, что работники телецентра самые главные? У нас есть учителя, врачи, пекари и т.д. и т.п. поэтому выделять мы вас не будем, интересы ставить выше наших мы не будем. Более того, мне очень интересно, когда я </w:t>
            </w:r>
            <w:proofErr w:type="gramStart"/>
            <w:r w:rsidRPr="006D355B">
              <w:rPr>
                <w:rFonts w:ascii="Times New Roman" w:eastAsia="Times New Roman" w:hAnsi="Times New Roman" w:cs="Times New Roman"/>
                <w:color w:val="000000" w:themeColor="text1"/>
                <w:sz w:val="26"/>
                <w:szCs w:val="26"/>
              </w:rPr>
              <w:t>пришла сюда это было</w:t>
            </w:r>
            <w:proofErr w:type="gramEnd"/>
            <w:r w:rsidRPr="006D355B">
              <w:rPr>
                <w:rFonts w:ascii="Times New Roman" w:eastAsia="Times New Roman" w:hAnsi="Times New Roman" w:cs="Times New Roman"/>
                <w:color w:val="000000" w:themeColor="text1"/>
                <w:sz w:val="26"/>
                <w:szCs w:val="26"/>
              </w:rPr>
              <w:t xml:space="preserve"> уже минут 5 восьмого, я была в списке жителей 38, не было списка для депутатов. А вот для работников был отдельный журнальчик, вас было 50. Вы были подготовлены и знали, а жители узнали случайно, после того как разместили 1 июля вечером в пятницу на сайте управы эту информацию. То есть по большому счёту все узнали случайно. Я в данном случае представляю здесь депутатский корпус, наш депутатский корпус вообще ничего не видел, не слышал. То есть если бы не посмотрели случайно на сайте в пятницу вечером, то мы бы ничего не знали. Этот вопрос об информированности. Теперь, я тоже являюсь по образованию юрист. Если нет юридической подоплёки начала, то не может быть продолжения и конца. Поэтому не занимайтесь здесь демагогией все, кто говорит, что мы не юристы. Все кто здесь выступают, обязаны нам докладывать юридическую составляющую вопроса до начала выступления. Теперь, если вы корректируете ООПТ, то это означает что вам не </w:t>
            </w:r>
            <w:proofErr w:type="gramStart"/>
            <w:r w:rsidRPr="006D355B">
              <w:rPr>
                <w:rFonts w:ascii="Times New Roman" w:eastAsia="Times New Roman" w:hAnsi="Times New Roman" w:cs="Times New Roman"/>
                <w:color w:val="000000" w:themeColor="text1"/>
                <w:sz w:val="26"/>
                <w:szCs w:val="26"/>
              </w:rPr>
              <w:t>нужно</w:t>
            </w:r>
            <w:proofErr w:type="gramEnd"/>
            <w:r w:rsidRPr="006D355B">
              <w:rPr>
                <w:rFonts w:ascii="Times New Roman" w:eastAsia="Times New Roman" w:hAnsi="Times New Roman" w:cs="Times New Roman"/>
                <w:color w:val="000000" w:themeColor="text1"/>
                <w:sz w:val="26"/>
                <w:szCs w:val="26"/>
              </w:rPr>
              <w:t xml:space="preserve"> потом ОВОС  делать, то означает что не будет экспертизы, подменили порядок и последовательность. Если вы внимательно слушали, здесь прозвучало, что нужно что бы появился </w:t>
            </w:r>
            <w:r w:rsidRPr="006D355B">
              <w:rPr>
                <w:rFonts w:ascii="Times New Roman" w:eastAsia="Times New Roman" w:hAnsi="Times New Roman" w:cs="Times New Roman"/>
                <w:color w:val="000000" w:themeColor="text1"/>
                <w:sz w:val="26"/>
                <w:szCs w:val="26"/>
              </w:rPr>
              <w:lastRenderedPageBreak/>
              <w:t>протокол этого обсуждения, поэтому всё что говорите вы, которым чего-то нужно, говорим мы, которым то же что-то нужно, но у них своя цель. Век 21, космических и ядерных технологий, нашлись бы какие то решения, которые стали бы компромиссными между интересами жителей и работниками ТТЦ. Простите, иногда ваше коммерческое телевидение противно смотреть.</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lastRenderedPageBreak/>
              <w:t>11.</w:t>
            </w:r>
          </w:p>
        </w:tc>
        <w:tc>
          <w:tcPr>
            <w:tcW w:w="2998" w:type="dxa"/>
          </w:tcPr>
          <w:p w:rsidR="004C3B02" w:rsidRPr="006D355B" w:rsidRDefault="00873606" w:rsidP="00D24F30">
            <w:pP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В.</w:t>
            </w:r>
            <w:r w:rsidR="004C3B02" w:rsidRPr="006D355B">
              <w:rPr>
                <w:rFonts w:ascii="Times New Roman" w:eastAsia="Times New Roman" w:hAnsi="Times New Roman" w:cs="Times New Roman"/>
                <w:color w:val="000000" w:themeColor="text1"/>
                <w:sz w:val="26"/>
                <w:szCs w:val="26"/>
              </w:rPr>
              <w:t xml:space="preserve"> </w:t>
            </w:r>
            <w:proofErr w:type="spellStart"/>
            <w:r w:rsidR="004C3B02" w:rsidRPr="006D355B">
              <w:rPr>
                <w:rFonts w:ascii="Times New Roman" w:eastAsia="Times New Roman" w:hAnsi="Times New Roman" w:cs="Times New Roman"/>
                <w:color w:val="000000" w:themeColor="text1"/>
                <w:sz w:val="26"/>
                <w:szCs w:val="26"/>
              </w:rPr>
              <w:t>Ко</w:t>
            </w:r>
            <w:r w:rsidR="00D24F30" w:rsidRPr="006D355B">
              <w:rPr>
                <w:rFonts w:ascii="Times New Roman" w:eastAsia="Times New Roman" w:hAnsi="Times New Roman" w:cs="Times New Roman"/>
                <w:color w:val="000000" w:themeColor="text1"/>
                <w:sz w:val="26"/>
                <w:szCs w:val="26"/>
              </w:rPr>
              <w:t>рпушен</w:t>
            </w:r>
            <w:proofErr w:type="spellEnd"/>
            <w:r w:rsidR="00D24F30" w:rsidRPr="006D355B">
              <w:rPr>
                <w:rFonts w:ascii="Times New Roman" w:eastAsia="Times New Roman" w:hAnsi="Times New Roman" w:cs="Times New Roman"/>
                <w:color w:val="000000" w:themeColor="text1"/>
                <w:sz w:val="26"/>
                <w:szCs w:val="26"/>
              </w:rPr>
              <w:t xml:space="preserve">, житель Останкинского района </w:t>
            </w:r>
          </w:p>
        </w:tc>
        <w:tc>
          <w:tcPr>
            <w:tcW w:w="6095"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Не потому вопросу мы ломаем копья. Было сказано, что был вариант постройки </w:t>
            </w:r>
            <w:proofErr w:type="spellStart"/>
            <w:r w:rsidRPr="006D355B">
              <w:rPr>
                <w:rFonts w:ascii="Times New Roman" w:eastAsia="Times New Roman" w:hAnsi="Times New Roman" w:cs="Times New Roman"/>
                <w:color w:val="000000" w:themeColor="text1"/>
                <w:sz w:val="26"/>
                <w:szCs w:val="26"/>
              </w:rPr>
              <w:t>Хладоцентра</w:t>
            </w:r>
            <w:proofErr w:type="spellEnd"/>
            <w:r w:rsidRPr="006D355B">
              <w:rPr>
                <w:rFonts w:ascii="Times New Roman" w:eastAsia="Times New Roman" w:hAnsi="Times New Roman" w:cs="Times New Roman"/>
                <w:color w:val="000000" w:themeColor="text1"/>
                <w:sz w:val="26"/>
                <w:szCs w:val="26"/>
              </w:rPr>
              <w:t xml:space="preserve"> в другом месте. За ТТЦ вдоль Королева, где сейчас проходит монорельс, там есть территория, там стоянка была, ещё что-то было, там асфальтированная территория. </w:t>
            </w:r>
            <w:proofErr w:type="spellStart"/>
            <w:r w:rsidRPr="006D355B">
              <w:rPr>
                <w:rFonts w:ascii="Times New Roman" w:eastAsia="Times New Roman" w:hAnsi="Times New Roman" w:cs="Times New Roman"/>
                <w:color w:val="000000" w:themeColor="text1"/>
                <w:sz w:val="26"/>
                <w:szCs w:val="26"/>
              </w:rPr>
              <w:t>Хладоцентр</w:t>
            </w:r>
            <w:proofErr w:type="spellEnd"/>
            <w:r w:rsidRPr="006D355B">
              <w:rPr>
                <w:rFonts w:ascii="Times New Roman" w:eastAsia="Times New Roman" w:hAnsi="Times New Roman" w:cs="Times New Roman"/>
                <w:color w:val="000000" w:themeColor="text1"/>
                <w:sz w:val="26"/>
                <w:szCs w:val="26"/>
              </w:rPr>
              <w:t xml:space="preserve"> 1967 года. Он же уже не </w:t>
            </w:r>
            <w:proofErr w:type="spellStart"/>
            <w:r w:rsidRPr="006D355B">
              <w:rPr>
                <w:rFonts w:ascii="Times New Roman" w:eastAsia="Times New Roman" w:hAnsi="Times New Roman" w:cs="Times New Roman"/>
                <w:color w:val="000000" w:themeColor="text1"/>
                <w:sz w:val="26"/>
                <w:szCs w:val="26"/>
              </w:rPr>
              <w:t>энергоэффективный</w:t>
            </w:r>
            <w:proofErr w:type="spellEnd"/>
            <w:r w:rsidRPr="006D355B">
              <w:rPr>
                <w:rFonts w:ascii="Times New Roman" w:eastAsia="Times New Roman" w:hAnsi="Times New Roman" w:cs="Times New Roman"/>
                <w:color w:val="000000" w:themeColor="text1"/>
                <w:sz w:val="26"/>
                <w:szCs w:val="26"/>
              </w:rPr>
              <w:t xml:space="preserve">. Это же ужас какой-то наверняка. Устаревшее оборудование. По </w:t>
            </w:r>
            <w:proofErr w:type="gramStart"/>
            <w:r w:rsidRPr="006D355B">
              <w:rPr>
                <w:rFonts w:ascii="Times New Roman" w:eastAsia="Times New Roman" w:hAnsi="Times New Roman" w:cs="Times New Roman"/>
                <w:color w:val="000000" w:themeColor="text1"/>
                <w:sz w:val="26"/>
                <w:szCs w:val="26"/>
              </w:rPr>
              <w:t>сути</w:t>
            </w:r>
            <w:proofErr w:type="gramEnd"/>
            <w:r w:rsidRPr="006D355B">
              <w:rPr>
                <w:rFonts w:ascii="Times New Roman" w:eastAsia="Times New Roman" w:hAnsi="Times New Roman" w:cs="Times New Roman"/>
                <w:color w:val="000000" w:themeColor="text1"/>
                <w:sz w:val="26"/>
                <w:szCs w:val="26"/>
              </w:rPr>
              <w:t xml:space="preserve"> нужно заменить всё оборудование. Там лучше взять и построить его в другом месте. Это федеральная собственность и вдруг у государства нет денег. </w:t>
            </w:r>
            <w:proofErr w:type="gramStart"/>
            <w:r w:rsidRPr="006D355B">
              <w:rPr>
                <w:rFonts w:ascii="Times New Roman" w:eastAsia="Times New Roman" w:hAnsi="Times New Roman" w:cs="Times New Roman"/>
                <w:color w:val="000000" w:themeColor="text1"/>
                <w:sz w:val="26"/>
                <w:szCs w:val="26"/>
              </w:rPr>
              <w:t>У</w:t>
            </w:r>
            <w:proofErr w:type="gramEnd"/>
            <w:r w:rsidRPr="006D355B">
              <w:rPr>
                <w:rFonts w:ascii="Times New Roman" w:eastAsia="Times New Roman" w:hAnsi="Times New Roman" w:cs="Times New Roman"/>
                <w:color w:val="000000" w:themeColor="text1"/>
                <w:sz w:val="26"/>
                <w:szCs w:val="26"/>
              </w:rPr>
              <w:t xml:space="preserve"> государство на это найдётся и построиться в другом месте. Не надо будет парк резать. И бетонирование всё можно будет убрать, оставить парк. Весь </w:t>
            </w:r>
            <w:proofErr w:type="spellStart"/>
            <w:r w:rsidRPr="006D355B">
              <w:rPr>
                <w:rFonts w:ascii="Times New Roman" w:eastAsia="Times New Roman" w:hAnsi="Times New Roman" w:cs="Times New Roman"/>
                <w:color w:val="000000" w:themeColor="text1"/>
                <w:sz w:val="26"/>
                <w:szCs w:val="26"/>
              </w:rPr>
              <w:t>Хладоцентр</w:t>
            </w:r>
            <w:proofErr w:type="spellEnd"/>
            <w:r w:rsidRPr="006D355B">
              <w:rPr>
                <w:rFonts w:ascii="Times New Roman" w:eastAsia="Times New Roman" w:hAnsi="Times New Roman" w:cs="Times New Roman"/>
                <w:color w:val="000000" w:themeColor="text1"/>
                <w:sz w:val="26"/>
                <w:szCs w:val="26"/>
              </w:rPr>
              <w:t xml:space="preserve"> будет новый, современный, экономный, он будет тихий, он будет прекрасен. Это же вам на пользу будет. Так Сергей Сергеевич и поможет вам пробить </w:t>
            </w:r>
            <w:proofErr w:type="gramStart"/>
            <w:r w:rsidRPr="006D355B">
              <w:rPr>
                <w:rFonts w:ascii="Times New Roman" w:eastAsia="Times New Roman" w:hAnsi="Times New Roman" w:cs="Times New Roman"/>
                <w:color w:val="000000" w:themeColor="text1"/>
                <w:sz w:val="26"/>
                <w:szCs w:val="26"/>
              </w:rPr>
              <w:t>новый</w:t>
            </w:r>
            <w:proofErr w:type="gramEnd"/>
            <w:r w:rsidRPr="006D355B">
              <w:rPr>
                <w:rFonts w:ascii="Times New Roman" w:eastAsia="Times New Roman" w:hAnsi="Times New Roman" w:cs="Times New Roman"/>
                <w:color w:val="000000" w:themeColor="text1"/>
                <w:sz w:val="26"/>
                <w:szCs w:val="26"/>
              </w:rPr>
              <w:t xml:space="preserve"> </w:t>
            </w:r>
            <w:proofErr w:type="spellStart"/>
            <w:r w:rsidRPr="006D355B">
              <w:rPr>
                <w:rFonts w:ascii="Times New Roman" w:eastAsia="Times New Roman" w:hAnsi="Times New Roman" w:cs="Times New Roman"/>
                <w:color w:val="000000" w:themeColor="text1"/>
                <w:sz w:val="26"/>
                <w:szCs w:val="26"/>
              </w:rPr>
              <w:t>Хладоцентр</w:t>
            </w:r>
            <w:proofErr w:type="spellEnd"/>
            <w:r w:rsidRPr="006D355B">
              <w:rPr>
                <w:rFonts w:ascii="Times New Roman" w:eastAsia="Times New Roman" w:hAnsi="Times New Roman" w:cs="Times New Roman"/>
                <w:color w:val="000000" w:themeColor="text1"/>
                <w:sz w:val="26"/>
                <w:szCs w:val="26"/>
              </w:rPr>
              <w:t xml:space="preserve"> в хорошем месте, которое устроит и вас, и нас.  И ещё один момент по поводу экологии. Я </w:t>
            </w:r>
            <w:proofErr w:type="gramStart"/>
            <w:r w:rsidRPr="006D355B">
              <w:rPr>
                <w:rFonts w:ascii="Times New Roman" w:eastAsia="Times New Roman" w:hAnsi="Times New Roman" w:cs="Times New Roman"/>
                <w:color w:val="000000" w:themeColor="text1"/>
                <w:sz w:val="26"/>
                <w:szCs w:val="26"/>
              </w:rPr>
              <w:t>знаю</w:t>
            </w:r>
            <w:proofErr w:type="gramEnd"/>
            <w:r w:rsidRPr="006D355B">
              <w:rPr>
                <w:rFonts w:ascii="Times New Roman" w:eastAsia="Times New Roman" w:hAnsi="Times New Roman" w:cs="Times New Roman"/>
                <w:color w:val="000000" w:themeColor="text1"/>
                <w:sz w:val="26"/>
                <w:szCs w:val="26"/>
              </w:rPr>
              <w:t xml:space="preserve"> что такие </w:t>
            </w:r>
            <w:proofErr w:type="spellStart"/>
            <w:r w:rsidRPr="006D355B">
              <w:rPr>
                <w:rFonts w:ascii="Times New Roman" w:eastAsia="Times New Roman" w:hAnsi="Times New Roman" w:cs="Times New Roman"/>
                <w:color w:val="000000" w:themeColor="text1"/>
                <w:sz w:val="26"/>
                <w:szCs w:val="26"/>
              </w:rPr>
              <w:t>чиллеры</w:t>
            </w:r>
            <w:proofErr w:type="spellEnd"/>
            <w:r w:rsidRPr="006D355B">
              <w:rPr>
                <w:rFonts w:ascii="Times New Roman" w:eastAsia="Times New Roman" w:hAnsi="Times New Roman" w:cs="Times New Roman"/>
                <w:color w:val="000000" w:themeColor="text1"/>
                <w:sz w:val="26"/>
                <w:szCs w:val="26"/>
              </w:rPr>
              <w:t>, из парка уйдут птицы и из парка уйдут белки, а дальше парк умрёт.</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12.</w:t>
            </w:r>
          </w:p>
        </w:tc>
        <w:tc>
          <w:tcPr>
            <w:tcW w:w="2998" w:type="dxa"/>
          </w:tcPr>
          <w:p w:rsidR="004C3B02" w:rsidRPr="006D355B" w:rsidRDefault="004C3B02" w:rsidP="00873606">
            <w:pPr>
              <w:rPr>
                <w:rFonts w:ascii="Times New Roman" w:eastAsia="Times New Roman" w:hAnsi="Times New Roman" w:cs="Times New Roman"/>
                <w:color w:val="000000" w:themeColor="text1"/>
                <w:sz w:val="26"/>
                <w:szCs w:val="26"/>
              </w:rPr>
            </w:pPr>
            <w:proofErr w:type="spellStart"/>
            <w:r w:rsidRPr="006D355B">
              <w:rPr>
                <w:rFonts w:ascii="Times New Roman" w:eastAsia="Times New Roman" w:hAnsi="Times New Roman" w:cs="Times New Roman"/>
                <w:color w:val="000000" w:themeColor="text1"/>
                <w:sz w:val="26"/>
                <w:szCs w:val="26"/>
              </w:rPr>
              <w:t>Песчанская</w:t>
            </w:r>
            <w:proofErr w:type="spellEnd"/>
            <w:r w:rsidRPr="006D355B">
              <w:rPr>
                <w:rFonts w:ascii="Times New Roman" w:eastAsia="Times New Roman" w:hAnsi="Times New Roman" w:cs="Times New Roman"/>
                <w:color w:val="000000" w:themeColor="text1"/>
                <w:sz w:val="26"/>
                <w:szCs w:val="26"/>
              </w:rPr>
              <w:t xml:space="preserve"> Е.В., житель</w:t>
            </w:r>
            <w:r w:rsidR="00D24F30" w:rsidRPr="006D355B">
              <w:rPr>
                <w:rFonts w:ascii="Times New Roman" w:eastAsia="Times New Roman" w:hAnsi="Times New Roman" w:cs="Times New Roman"/>
                <w:color w:val="000000" w:themeColor="text1"/>
                <w:sz w:val="26"/>
                <w:szCs w:val="26"/>
              </w:rPr>
              <w:t xml:space="preserve"> Останкинского района</w:t>
            </w:r>
          </w:p>
        </w:tc>
        <w:tc>
          <w:tcPr>
            <w:tcW w:w="6095"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Дорогие присутствующие на собрании, давайте понимать разницу между тем, что когда вырубают лес и строят на его месте торговый центр и между тем, что на территории уже застроена, на которой находится данный объект, которая уже забетонирована, просто что-то там корректируют, что то там реконструируют.  По идее по закону на территории ООПТ нельзя </w:t>
            </w:r>
            <w:proofErr w:type="gramStart"/>
            <w:r w:rsidRPr="006D355B">
              <w:rPr>
                <w:rFonts w:ascii="Times New Roman" w:eastAsia="Times New Roman" w:hAnsi="Times New Roman" w:cs="Times New Roman"/>
                <w:color w:val="000000" w:themeColor="text1"/>
                <w:sz w:val="26"/>
                <w:szCs w:val="26"/>
              </w:rPr>
              <w:t>строить объекты и из-за чего он уже там просторен</w:t>
            </w:r>
            <w:proofErr w:type="gramEnd"/>
            <w:r w:rsidRPr="006D355B">
              <w:rPr>
                <w:rFonts w:ascii="Times New Roman" w:eastAsia="Times New Roman" w:hAnsi="Times New Roman" w:cs="Times New Roman"/>
                <w:color w:val="000000" w:themeColor="text1"/>
                <w:sz w:val="26"/>
                <w:szCs w:val="26"/>
              </w:rPr>
              <w:t xml:space="preserve">, это вопрос? </w:t>
            </w:r>
            <w:proofErr w:type="gramStart"/>
            <w:r w:rsidRPr="006D355B">
              <w:rPr>
                <w:rFonts w:ascii="Times New Roman" w:eastAsia="Times New Roman" w:hAnsi="Times New Roman" w:cs="Times New Roman"/>
                <w:color w:val="000000" w:themeColor="text1"/>
                <w:sz w:val="26"/>
                <w:szCs w:val="26"/>
              </w:rPr>
              <w:t>На сколько</w:t>
            </w:r>
            <w:proofErr w:type="gramEnd"/>
            <w:r w:rsidRPr="006D355B">
              <w:rPr>
                <w:rFonts w:ascii="Times New Roman" w:eastAsia="Times New Roman" w:hAnsi="Times New Roman" w:cs="Times New Roman"/>
                <w:color w:val="000000" w:themeColor="text1"/>
                <w:sz w:val="26"/>
                <w:szCs w:val="26"/>
              </w:rPr>
              <w:t xml:space="preserve"> я понимаю, Людмила Николаевна, изначально эта территория была выбрана как компенсационная за ВДНХ? </w:t>
            </w:r>
          </w:p>
          <w:p w:rsidR="00183900" w:rsidRPr="006D355B" w:rsidRDefault="004C3B02" w:rsidP="00605C94">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Почему изначально в ООПТ включили участок, на котором был построен объект, </w:t>
            </w:r>
            <w:proofErr w:type="gramStart"/>
            <w:r w:rsidRPr="006D355B">
              <w:rPr>
                <w:rFonts w:ascii="Times New Roman" w:eastAsia="Times New Roman" w:hAnsi="Times New Roman" w:cs="Times New Roman"/>
                <w:color w:val="000000" w:themeColor="text1"/>
                <w:sz w:val="26"/>
                <w:szCs w:val="26"/>
              </w:rPr>
              <w:t>учитывая</w:t>
            </w:r>
            <w:proofErr w:type="gramEnd"/>
            <w:r w:rsidRPr="006D355B">
              <w:rPr>
                <w:rFonts w:ascii="Times New Roman" w:eastAsia="Times New Roman" w:hAnsi="Times New Roman" w:cs="Times New Roman"/>
                <w:color w:val="000000" w:themeColor="text1"/>
                <w:sz w:val="26"/>
                <w:szCs w:val="26"/>
              </w:rPr>
              <w:t xml:space="preserve"> что на ООПТ вообще нельзя такие объекты в принципе располагать. Как я понимаю на этой территории вообще не должны вырубаться деревья, это территория вообще не должна плохо влиять на экологию и </w:t>
            </w:r>
            <w:proofErr w:type="gramStart"/>
            <w:r w:rsidRPr="006D355B">
              <w:rPr>
                <w:rFonts w:ascii="Times New Roman" w:eastAsia="Times New Roman" w:hAnsi="Times New Roman" w:cs="Times New Roman"/>
                <w:color w:val="000000" w:themeColor="text1"/>
                <w:sz w:val="26"/>
                <w:szCs w:val="26"/>
              </w:rPr>
              <w:t>получается</w:t>
            </w:r>
            <w:proofErr w:type="gramEnd"/>
            <w:r w:rsidRPr="006D355B">
              <w:rPr>
                <w:rFonts w:ascii="Times New Roman" w:eastAsia="Times New Roman" w:hAnsi="Times New Roman" w:cs="Times New Roman"/>
                <w:color w:val="000000" w:themeColor="text1"/>
                <w:sz w:val="26"/>
                <w:szCs w:val="26"/>
              </w:rPr>
              <w:t xml:space="preserve"> мы взамен этой территории </w:t>
            </w:r>
            <w:r w:rsidRPr="006D355B">
              <w:rPr>
                <w:rFonts w:ascii="Times New Roman" w:eastAsia="Times New Roman" w:hAnsi="Times New Roman" w:cs="Times New Roman"/>
                <w:color w:val="000000" w:themeColor="text1"/>
                <w:sz w:val="26"/>
                <w:szCs w:val="26"/>
              </w:rPr>
              <w:lastRenderedPageBreak/>
              <w:t xml:space="preserve">получаем </w:t>
            </w:r>
            <w:proofErr w:type="spellStart"/>
            <w:r w:rsidRPr="006D355B">
              <w:rPr>
                <w:rFonts w:ascii="Times New Roman" w:eastAsia="Times New Roman" w:hAnsi="Times New Roman" w:cs="Times New Roman"/>
                <w:color w:val="000000" w:themeColor="text1"/>
                <w:sz w:val="26"/>
                <w:szCs w:val="26"/>
              </w:rPr>
              <w:t>Чермянку</w:t>
            </w:r>
            <w:proofErr w:type="spellEnd"/>
            <w:r w:rsidRPr="006D355B">
              <w:rPr>
                <w:rFonts w:ascii="Times New Roman" w:eastAsia="Times New Roman" w:hAnsi="Times New Roman" w:cs="Times New Roman"/>
                <w:color w:val="000000" w:themeColor="text1"/>
                <w:sz w:val="26"/>
                <w:szCs w:val="26"/>
              </w:rPr>
              <w:t xml:space="preserve"> на которой есть деревья, которую точно после этого не вырубят, там всё будем </w:t>
            </w:r>
            <w:proofErr w:type="spellStart"/>
            <w:r w:rsidRPr="006D355B">
              <w:rPr>
                <w:rFonts w:ascii="Times New Roman" w:eastAsia="Times New Roman" w:hAnsi="Times New Roman" w:cs="Times New Roman"/>
                <w:color w:val="000000" w:themeColor="text1"/>
                <w:sz w:val="26"/>
                <w:szCs w:val="26"/>
              </w:rPr>
              <w:t>экологично</w:t>
            </w:r>
            <w:proofErr w:type="spellEnd"/>
            <w:r w:rsidRPr="006D355B">
              <w:rPr>
                <w:rFonts w:ascii="Times New Roman" w:eastAsia="Times New Roman" w:hAnsi="Times New Roman" w:cs="Times New Roman"/>
                <w:color w:val="000000" w:themeColor="text1"/>
                <w:sz w:val="26"/>
                <w:szCs w:val="26"/>
              </w:rPr>
              <w:t xml:space="preserve">. Вы уже на этой территории живёте. Как можно уже природную территорию включить в ООПТ? Вы не понимаете как сложная ситуация с градостроительной ситуацией в Москве. Я живу на Проспекте мира, 103. Очень много </w:t>
            </w:r>
            <w:proofErr w:type="gramStart"/>
            <w:r w:rsidRPr="006D355B">
              <w:rPr>
                <w:rFonts w:ascii="Times New Roman" w:eastAsia="Times New Roman" w:hAnsi="Times New Roman" w:cs="Times New Roman"/>
                <w:color w:val="000000" w:themeColor="text1"/>
                <w:sz w:val="26"/>
                <w:szCs w:val="26"/>
              </w:rPr>
              <w:t>территорий</w:t>
            </w:r>
            <w:proofErr w:type="gramEnd"/>
            <w:r w:rsidRPr="006D355B">
              <w:rPr>
                <w:rFonts w:ascii="Times New Roman" w:eastAsia="Times New Roman" w:hAnsi="Times New Roman" w:cs="Times New Roman"/>
                <w:color w:val="000000" w:themeColor="text1"/>
                <w:sz w:val="26"/>
                <w:szCs w:val="26"/>
              </w:rPr>
              <w:t xml:space="preserve"> в Москве которые включены в ООПТ на </w:t>
            </w:r>
            <w:proofErr w:type="gramStart"/>
            <w:r w:rsidRPr="006D355B">
              <w:rPr>
                <w:rFonts w:ascii="Times New Roman" w:eastAsia="Times New Roman" w:hAnsi="Times New Roman" w:cs="Times New Roman"/>
                <w:color w:val="000000" w:themeColor="text1"/>
                <w:sz w:val="26"/>
                <w:szCs w:val="26"/>
              </w:rPr>
              <w:t>которых</w:t>
            </w:r>
            <w:proofErr w:type="gramEnd"/>
            <w:r w:rsidRPr="006D355B">
              <w:rPr>
                <w:rFonts w:ascii="Times New Roman" w:eastAsia="Times New Roman" w:hAnsi="Times New Roman" w:cs="Times New Roman"/>
                <w:color w:val="000000" w:themeColor="text1"/>
                <w:sz w:val="26"/>
                <w:szCs w:val="26"/>
              </w:rPr>
              <w:t xml:space="preserve"> располагаются объекты, то есть они чисто случайно были включены в эту территорию. А те объекты, которые на самом деле должны быть включены в ООПТ, они не включены.</w:t>
            </w:r>
          </w:p>
        </w:tc>
      </w:tr>
      <w:tr w:rsidR="004C3B02" w:rsidRPr="00DF6B44" w:rsidTr="00605C94">
        <w:tblPrEx>
          <w:tblLook w:val="04A0" w:firstRow="1" w:lastRow="0" w:firstColumn="1" w:lastColumn="0" w:noHBand="0" w:noVBand="1"/>
        </w:tblPrEx>
        <w:tc>
          <w:tcPr>
            <w:tcW w:w="654" w:type="dxa"/>
            <w:gridSpan w:val="2"/>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lastRenderedPageBreak/>
              <w:t>13.</w:t>
            </w:r>
          </w:p>
        </w:tc>
        <w:tc>
          <w:tcPr>
            <w:tcW w:w="2998" w:type="dxa"/>
          </w:tcPr>
          <w:p w:rsidR="004C3B02" w:rsidRPr="006D355B" w:rsidRDefault="004C3B02" w:rsidP="00D24F30">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Житель </w:t>
            </w:r>
            <w:r w:rsidR="00D24F30" w:rsidRPr="006D355B">
              <w:rPr>
                <w:rFonts w:ascii="Times New Roman" w:eastAsia="Times New Roman" w:hAnsi="Times New Roman" w:cs="Times New Roman"/>
                <w:color w:val="000000" w:themeColor="text1"/>
                <w:sz w:val="26"/>
                <w:szCs w:val="26"/>
              </w:rPr>
              <w:t xml:space="preserve">Останкинского </w:t>
            </w:r>
            <w:r w:rsidRPr="006D355B">
              <w:rPr>
                <w:rFonts w:ascii="Times New Roman" w:eastAsia="Times New Roman" w:hAnsi="Times New Roman" w:cs="Times New Roman"/>
                <w:color w:val="000000" w:themeColor="text1"/>
                <w:sz w:val="26"/>
                <w:szCs w:val="26"/>
              </w:rPr>
              <w:t xml:space="preserve">района </w:t>
            </w:r>
          </w:p>
        </w:tc>
        <w:tc>
          <w:tcPr>
            <w:tcW w:w="6095"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Я житель района, который не работает на ТТЦ «Останкино». Я хочу </w:t>
            </w:r>
            <w:proofErr w:type="gramStart"/>
            <w:r w:rsidRPr="006D355B">
              <w:rPr>
                <w:rFonts w:ascii="Times New Roman" w:eastAsia="Times New Roman" w:hAnsi="Times New Roman" w:cs="Times New Roman"/>
                <w:color w:val="000000" w:themeColor="text1"/>
                <w:sz w:val="26"/>
                <w:szCs w:val="26"/>
              </w:rPr>
              <w:t>повторить</w:t>
            </w:r>
            <w:proofErr w:type="gramEnd"/>
            <w:r w:rsidRPr="006D355B">
              <w:rPr>
                <w:rFonts w:ascii="Times New Roman" w:eastAsia="Times New Roman" w:hAnsi="Times New Roman" w:cs="Times New Roman"/>
                <w:color w:val="000000" w:themeColor="text1"/>
                <w:sz w:val="26"/>
                <w:szCs w:val="26"/>
              </w:rPr>
              <w:t xml:space="preserve"> что между жителями района «Останкино» и жителями, которые работают на ТТЦ существует некий конфликт интересов. Если вдруг сказать любому сотруднику ТТЦ, что вы не </w:t>
            </w:r>
            <w:proofErr w:type="gramStart"/>
            <w:r w:rsidRPr="006D355B">
              <w:rPr>
                <w:rFonts w:ascii="Times New Roman" w:eastAsia="Times New Roman" w:hAnsi="Times New Roman" w:cs="Times New Roman"/>
                <w:color w:val="000000" w:themeColor="text1"/>
                <w:sz w:val="26"/>
                <w:szCs w:val="26"/>
              </w:rPr>
              <w:t>будете работать и вопрос о вашем трудоустройстве решается</w:t>
            </w:r>
            <w:proofErr w:type="gramEnd"/>
            <w:r w:rsidRPr="006D355B">
              <w:rPr>
                <w:rFonts w:ascii="Times New Roman" w:eastAsia="Times New Roman" w:hAnsi="Times New Roman" w:cs="Times New Roman"/>
                <w:color w:val="000000" w:themeColor="text1"/>
                <w:sz w:val="26"/>
                <w:szCs w:val="26"/>
              </w:rPr>
              <w:t xml:space="preserve"> на том собрании, конечно сюда люди придут с большим интересом, конечно, они будут голосовать против интересов самих жителей района, хотя они в нём же и проживают. И самое </w:t>
            </w:r>
            <w:proofErr w:type="gramStart"/>
            <w:r w:rsidRPr="006D355B">
              <w:rPr>
                <w:rFonts w:ascii="Times New Roman" w:eastAsia="Times New Roman" w:hAnsi="Times New Roman" w:cs="Times New Roman"/>
                <w:color w:val="000000" w:themeColor="text1"/>
                <w:sz w:val="26"/>
                <w:szCs w:val="26"/>
              </w:rPr>
              <w:t>главное</w:t>
            </w:r>
            <w:proofErr w:type="gramEnd"/>
            <w:r w:rsidRPr="006D355B">
              <w:rPr>
                <w:rFonts w:ascii="Times New Roman" w:eastAsia="Times New Roman" w:hAnsi="Times New Roman" w:cs="Times New Roman"/>
                <w:color w:val="000000" w:themeColor="text1"/>
                <w:sz w:val="26"/>
                <w:szCs w:val="26"/>
              </w:rPr>
              <w:t xml:space="preserve"> что они не хотят услышать что есть другой вариант, альтернативный, о котором говорил предыдущий выступающий. Почему же нельзя сделать так чтобы всем было хорошо? И жителям, они не лишаются этой территории и </w:t>
            </w:r>
            <w:proofErr w:type="gramStart"/>
            <w:r w:rsidRPr="006D355B">
              <w:rPr>
                <w:rFonts w:ascii="Times New Roman" w:eastAsia="Times New Roman" w:hAnsi="Times New Roman" w:cs="Times New Roman"/>
                <w:color w:val="000000" w:themeColor="text1"/>
                <w:sz w:val="26"/>
                <w:szCs w:val="26"/>
              </w:rPr>
              <w:t>Телецентру</w:t>
            </w:r>
            <w:proofErr w:type="gramEnd"/>
            <w:r w:rsidRPr="006D355B">
              <w:rPr>
                <w:rFonts w:ascii="Times New Roman" w:eastAsia="Times New Roman" w:hAnsi="Times New Roman" w:cs="Times New Roman"/>
                <w:color w:val="000000" w:themeColor="text1"/>
                <w:sz w:val="26"/>
                <w:szCs w:val="26"/>
              </w:rPr>
              <w:t xml:space="preserve"> который получит хладокомбинат в другом месте, современный и людям не придётся падать в обморок и умирать на рабочем месте, героизм показывать никому не нужный и будут соблюдать трудовое законодательство.</w:t>
            </w:r>
          </w:p>
        </w:tc>
      </w:tr>
      <w:tr w:rsidR="000615BF" w:rsidRPr="00DF6B44" w:rsidTr="00605C94">
        <w:tblPrEx>
          <w:tblLook w:val="04A0" w:firstRow="1" w:lastRow="0" w:firstColumn="1" w:lastColumn="0" w:noHBand="0" w:noVBand="1"/>
        </w:tblPrEx>
        <w:tc>
          <w:tcPr>
            <w:tcW w:w="654" w:type="dxa"/>
            <w:gridSpan w:val="2"/>
          </w:tcPr>
          <w:p w:rsidR="000615BF" w:rsidRPr="00D539E0" w:rsidRDefault="00E51546"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14</w:t>
            </w:r>
            <w:r w:rsidR="000615BF" w:rsidRPr="00D539E0">
              <w:rPr>
                <w:rFonts w:ascii="Times New Roman" w:eastAsia="Times New Roman" w:hAnsi="Times New Roman" w:cs="Times New Roman"/>
                <w:color w:val="000000" w:themeColor="text1"/>
                <w:sz w:val="26"/>
                <w:szCs w:val="26"/>
              </w:rPr>
              <w:t>.</w:t>
            </w:r>
          </w:p>
        </w:tc>
        <w:tc>
          <w:tcPr>
            <w:tcW w:w="2998" w:type="dxa"/>
          </w:tcPr>
          <w:p w:rsidR="000615BF" w:rsidRPr="00D539E0" w:rsidRDefault="000615BF" w:rsidP="009421B4">
            <w:pPr>
              <w:jc w:val="both"/>
              <w:rPr>
                <w:rFonts w:ascii="Times New Roman" w:eastAsia="Times New Roman" w:hAnsi="Times New Roman" w:cs="Times New Roman"/>
                <w:color w:val="000000" w:themeColor="text1"/>
                <w:sz w:val="26"/>
                <w:szCs w:val="26"/>
              </w:rPr>
            </w:pPr>
            <w:proofErr w:type="spellStart"/>
            <w:r w:rsidRPr="00D539E0">
              <w:rPr>
                <w:rFonts w:ascii="Times New Roman" w:eastAsia="Times New Roman" w:hAnsi="Times New Roman" w:cs="Times New Roman"/>
                <w:color w:val="000000" w:themeColor="text1"/>
                <w:sz w:val="26"/>
                <w:szCs w:val="26"/>
              </w:rPr>
              <w:t>Косинчук</w:t>
            </w:r>
            <w:proofErr w:type="spellEnd"/>
            <w:r w:rsidRPr="00D539E0">
              <w:rPr>
                <w:rFonts w:ascii="Times New Roman" w:eastAsia="Times New Roman" w:hAnsi="Times New Roman" w:cs="Times New Roman"/>
                <w:color w:val="000000" w:themeColor="text1"/>
                <w:sz w:val="26"/>
                <w:szCs w:val="26"/>
              </w:rPr>
              <w:t xml:space="preserve"> Н.В.,</w:t>
            </w:r>
          </w:p>
          <w:p w:rsidR="000615BF" w:rsidRPr="00D539E0" w:rsidRDefault="000615BF" w:rsidP="009421B4">
            <w:pPr>
              <w:jc w:val="both"/>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0615BF" w:rsidRDefault="000615BF" w:rsidP="009421B4">
            <w:pPr>
              <w:jc w:val="both"/>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 xml:space="preserve">С проектными материалами ознакомилась. </w:t>
            </w:r>
            <w:proofErr w:type="gramStart"/>
            <w:r w:rsidRPr="00D539E0">
              <w:rPr>
                <w:rFonts w:ascii="Times New Roman" w:eastAsia="Times New Roman" w:hAnsi="Times New Roman" w:cs="Times New Roman"/>
                <w:color w:val="000000" w:themeColor="text1"/>
                <w:sz w:val="26"/>
                <w:szCs w:val="26"/>
              </w:rPr>
              <w:t>Согласна</w:t>
            </w:r>
            <w:proofErr w:type="gramEnd"/>
            <w:r w:rsidRPr="00D539E0">
              <w:rPr>
                <w:rFonts w:ascii="Times New Roman" w:eastAsia="Times New Roman" w:hAnsi="Times New Roman" w:cs="Times New Roman"/>
                <w:color w:val="000000" w:themeColor="text1"/>
                <w:sz w:val="26"/>
                <w:szCs w:val="26"/>
              </w:rPr>
              <w:t xml:space="preserve"> с проектом. Та территория всегда была «за забором», там Телецентр (или </w:t>
            </w:r>
            <w:proofErr w:type="spellStart"/>
            <w:r w:rsidRPr="00D539E0">
              <w:rPr>
                <w:rFonts w:ascii="Times New Roman" w:eastAsia="Times New Roman" w:hAnsi="Times New Roman" w:cs="Times New Roman"/>
                <w:color w:val="000000" w:themeColor="text1"/>
                <w:sz w:val="26"/>
                <w:szCs w:val="26"/>
              </w:rPr>
              <w:t>хладоцентр</w:t>
            </w:r>
            <w:proofErr w:type="spellEnd"/>
            <w:r w:rsidRPr="00D539E0">
              <w:rPr>
                <w:rFonts w:ascii="Times New Roman" w:eastAsia="Times New Roman" w:hAnsi="Times New Roman" w:cs="Times New Roman"/>
                <w:color w:val="000000" w:themeColor="text1"/>
                <w:sz w:val="26"/>
                <w:szCs w:val="26"/>
              </w:rPr>
              <w:t xml:space="preserve">) был. Мы никогда с детьми там не гуляли. И вида он никакого не </w:t>
            </w:r>
            <w:proofErr w:type="gramStart"/>
            <w:r w:rsidRPr="00D539E0">
              <w:rPr>
                <w:rFonts w:ascii="Times New Roman" w:eastAsia="Times New Roman" w:hAnsi="Times New Roman" w:cs="Times New Roman"/>
                <w:color w:val="000000" w:themeColor="text1"/>
                <w:sz w:val="26"/>
                <w:szCs w:val="26"/>
              </w:rPr>
              <w:t>портит дышать не мешает</w:t>
            </w:r>
            <w:proofErr w:type="gramEnd"/>
            <w:r w:rsidRPr="00D539E0">
              <w:rPr>
                <w:rFonts w:ascii="Times New Roman" w:eastAsia="Times New Roman" w:hAnsi="Times New Roman" w:cs="Times New Roman"/>
                <w:color w:val="000000" w:themeColor="text1"/>
                <w:sz w:val="26"/>
                <w:szCs w:val="26"/>
              </w:rPr>
              <w:t>. Я только</w:t>
            </w:r>
            <w:proofErr w:type="gramStart"/>
            <w:r w:rsidRPr="00D539E0">
              <w:rPr>
                <w:rFonts w:ascii="Times New Roman" w:eastAsia="Times New Roman" w:hAnsi="Times New Roman" w:cs="Times New Roman"/>
                <w:color w:val="000000" w:themeColor="text1"/>
                <w:sz w:val="26"/>
                <w:szCs w:val="26"/>
              </w:rPr>
              <w:t xml:space="preserve"> З</w:t>
            </w:r>
            <w:proofErr w:type="gramEnd"/>
            <w:r w:rsidRPr="00D539E0">
              <w:rPr>
                <w:rFonts w:ascii="Times New Roman" w:eastAsia="Times New Roman" w:hAnsi="Times New Roman" w:cs="Times New Roman"/>
                <w:color w:val="000000" w:themeColor="text1"/>
                <w:sz w:val="26"/>
                <w:szCs w:val="26"/>
              </w:rPr>
              <w:t>а.</w:t>
            </w:r>
          </w:p>
          <w:p w:rsidR="00AF5092" w:rsidRPr="00D539E0" w:rsidRDefault="00AF5092" w:rsidP="009421B4">
            <w:pPr>
              <w:jc w:val="both"/>
              <w:rPr>
                <w:rFonts w:ascii="Times New Roman" w:eastAsia="Times New Roman" w:hAnsi="Times New Roman" w:cs="Times New Roman"/>
                <w:color w:val="000000" w:themeColor="text1"/>
                <w:sz w:val="26"/>
                <w:szCs w:val="26"/>
              </w:rPr>
            </w:pPr>
          </w:p>
        </w:tc>
      </w:tr>
      <w:tr w:rsidR="000615BF" w:rsidRPr="00DF6B44" w:rsidTr="00605C94">
        <w:tblPrEx>
          <w:tblLook w:val="04A0" w:firstRow="1" w:lastRow="0" w:firstColumn="1" w:lastColumn="0" w:noHBand="0" w:noVBand="1"/>
        </w:tblPrEx>
        <w:tc>
          <w:tcPr>
            <w:tcW w:w="654" w:type="dxa"/>
            <w:gridSpan w:val="2"/>
          </w:tcPr>
          <w:p w:rsidR="000615BF" w:rsidRPr="00D539E0" w:rsidRDefault="00E51546"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15</w:t>
            </w:r>
            <w:r w:rsidR="000615BF" w:rsidRPr="00D539E0">
              <w:rPr>
                <w:rFonts w:ascii="Times New Roman" w:eastAsia="Times New Roman" w:hAnsi="Times New Roman" w:cs="Times New Roman"/>
                <w:color w:val="000000" w:themeColor="text1"/>
                <w:sz w:val="26"/>
                <w:szCs w:val="26"/>
              </w:rPr>
              <w:t>.</w:t>
            </w:r>
          </w:p>
        </w:tc>
        <w:tc>
          <w:tcPr>
            <w:tcW w:w="2998" w:type="dxa"/>
          </w:tcPr>
          <w:p w:rsidR="000615BF" w:rsidRPr="00D539E0" w:rsidRDefault="000615BF" w:rsidP="009421B4">
            <w:pPr>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 xml:space="preserve">Лобов </w:t>
            </w:r>
            <w:r>
              <w:rPr>
                <w:rFonts w:ascii="Times New Roman" w:eastAsia="Times New Roman" w:hAnsi="Times New Roman" w:cs="Times New Roman"/>
                <w:color w:val="000000" w:themeColor="text1"/>
                <w:sz w:val="26"/>
                <w:szCs w:val="26"/>
              </w:rPr>
              <w:t>Б.Г.</w:t>
            </w:r>
            <w:r w:rsidRPr="00D539E0">
              <w:rPr>
                <w:rFonts w:ascii="Times New Roman" w:eastAsia="Times New Roman" w:hAnsi="Times New Roman" w:cs="Times New Roman"/>
                <w:color w:val="000000" w:themeColor="text1"/>
                <w:sz w:val="26"/>
                <w:szCs w:val="26"/>
              </w:rPr>
              <w:t>, пенсионер,</w:t>
            </w:r>
          </w:p>
          <w:p w:rsidR="000615BF" w:rsidRPr="00D539E0" w:rsidRDefault="000615BF" w:rsidP="009421B4">
            <w:pPr>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0615BF" w:rsidRPr="00D539E0" w:rsidRDefault="000615BF" w:rsidP="009421B4">
            <w:pPr>
              <w:jc w:val="both"/>
              <w:rPr>
                <w:rFonts w:ascii="Times New Roman" w:eastAsia="Times New Roman" w:hAnsi="Times New Roman" w:cs="Times New Roman"/>
                <w:color w:val="000000" w:themeColor="text1"/>
                <w:sz w:val="26"/>
                <w:szCs w:val="26"/>
              </w:rPr>
            </w:pPr>
            <w:proofErr w:type="gramStart"/>
            <w:r w:rsidRPr="00D539E0">
              <w:rPr>
                <w:rFonts w:ascii="Times New Roman" w:eastAsia="Times New Roman" w:hAnsi="Times New Roman" w:cs="Times New Roman"/>
                <w:color w:val="000000" w:themeColor="text1"/>
                <w:sz w:val="26"/>
                <w:szCs w:val="26"/>
              </w:rPr>
              <w:t xml:space="preserve">По проекту «Корректировка границ ООПТ»: считаю целесообразным выделение участка Природно-Исторического парка «Останкино», в пределах участка холодильного комплекса из ООПТ с компенсацией территории, в пределах занимаемой площади равного 1 </w:t>
            </w:r>
            <w:r w:rsidR="00D87E3A" w:rsidRPr="00D539E0">
              <w:rPr>
                <w:rFonts w:ascii="Times New Roman" w:eastAsia="Times New Roman" w:hAnsi="Times New Roman" w:cs="Times New Roman"/>
                <w:color w:val="000000" w:themeColor="text1"/>
                <w:sz w:val="26"/>
                <w:szCs w:val="26"/>
              </w:rPr>
              <w:t>га</w:t>
            </w:r>
            <w:r w:rsidRPr="00D539E0">
              <w:rPr>
                <w:rFonts w:ascii="Times New Roman" w:eastAsia="Times New Roman" w:hAnsi="Times New Roman" w:cs="Times New Roman"/>
                <w:color w:val="000000" w:themeColor="text1"/>
                <w:sz w:val="26"/>
                <w:szCs w:val="26"/>
              </w:rPr>
              <w:t>, в Отрадном, в пойме рек согласно проекту.</w:t>
            </w:r>
            <w:proofErr w:type="gramEnd"/>
          </w:p>
        </w:tc>
      </w:tr>
      <w:tr w:rsidR="000615BF" w:rsidRPr="00DF6B44" w:rsidTr="00605C94">
        <w:tblPrEx>
          <w:tblLook w:val="04A0" w:firstRow="1" w:lastRow="0" w:firstColumn="1" w:lastColumn="0" w:noHBand="0" w:noVBand="1"/>
        </w:tblPrEx>
        <w:tc>
          <w:tcPr>
            <w:tcW w:w="654" w:type="dxa"/>
            <w:gridSpan w:val="2"/>
          </w:tcPr>
          <w:p w:rsidR="000615BF" w:rsidRPr="002E72B2" w:rsidRDefault="00E51546"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16</w:t>
            </w:r>
            <w:r w:rsidR="000615BF" w:rsidRPr="002E72B2">
              <w:rPr>
                <w:rFonts w:ascii="Times New Roman" w:eastAsia="Times New Roman" w:hAnsi="Times New Roman" w:cs="Times New Roman"/>
                <w:color w:val="000000" w:themeColor="text1"/>
                <w:sz w:val="26"/>
                <w:szCs w:val="26"/>
              </w:rPr>
              <w:t>.</w:t>
            </w:r>
          </w:p>
        </w:tc>
        <w:tc>
          <w:tcPr>
            <w:tcW w:w="2998" w:type="dxa"/>
          </w:tcPr>
          <w:p w:rsidR="000615BF" w:rsidRPr="002E72B2" w:rsidRDefault="000615BF" w:rsidP="009421B4">
            <w:pPr>
              <w:spacing w:line="294" w:lineRule="atLeast"/>
              <w:rPr>
                <w:rFonts w:ascii="Times New Roman" w:eastAsia="Times New Roman" w:hAnsi="Times New Roman" w:cs="Times New Roman"/>
                <w:color w:val="000000" w:themeColor="text1"/>
                <w:sz w:val="26"/>
                <w:szCs w:val="26"/>
              </w:rPr>
            </w:pPr>
            <w:proofErr w:type="spellStart"/>
            <w:r w:rsidRPr="002E72B2">
              <w:rPr>
                <w:rFonts w:ascii="Times New Roman" w:eastAsia="Times New Roman" w:hAnsi="Times New Roman" w:cs="Times New Roman"/>
                <w:color w:val="000000" w:themeColor="text1"/>
                <w:sz w:val="26"/>
                <w:szCs w:val="26"/>
              </w:rPr>
              <w:t>Яндутов</w:t>
            </w:r>
            <w:proofErr w:type="spellEnd"/>
            <w:r w:rsidRPr="002E72B2">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000000" w:themeColor="text1"/>
                <w:sz w:val="26"/>
                <w:szCs w:val="26"/>
              </w:rPr>
              <w:t>А.И.</w:t>
            </w:r>
            <w:r w:rsidRPr="002E72B2">
              <w:rPr>
                <w:rFonts w:ascii="Times New Roman" w:eastAsia="Times New Roman" w:hAnsi="Times New Roman" w:cs="Times New Roman"/>
                <w:color w:val="000000" w:themeColor="text1"/>
                <w:sz w:val="26"/>
                <w:szCs w:val="26"/>
              </w:rPr>
              <w:t xml:space="preserve">, председатель Союз Чернобыль </w:t>
            </w:r>
            <w:r w:rsidRPr="002E72B2">
              <w:rPr>
                <w:rFonts w:ascii="Times New Roman" w:eastAsia="Times New Roman" w:hAnsi="Times New Roman" w:cs="Times New Roman"/>
                <w:color w:val="000000" w:themeColor="text1"/>
                <w:sz w:val="26"/>
                <w:szCs w:val="26"/>
              </w:rPr>
              <w:lastRenderedPageBreak/>
              <w:t xml:space="preserve">Останкинского района, </w:t>
            </w:r>
          </w:p>
          <w:p w:rsidR="000615BF" w:rsidRPr="002E72B2" w:rsidRDefault="000615BF" w:rsidP="009421B4">
            <w:pPr>
              <w:spacing w:line="294" w:lineRule="atLeast"/>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lastRenderedPageBreak/>
              <w:t xml:space="preserve">Поддерживаю реконструкцию Останкинского телевидения, поддерживаю предложение по установлению, отмене границ.   </w:t>
            </w:r>
          </w:p>
        </w:tc>
      </w:tr>
      <w:tr w:rsidR="000615BF" w:rsidRPr="00DF6B44" w:rsidTr="00605C94">
        <w:tblPrEx>
          <w:tblLook w:val="04A0" w:firstRow="1" w:lastRow="0" w:firstColumn="1" w:lastColumn="0" w:noHBand="0" w:noVBand="1"/>
        </w:tblPrEx>
        <w:tc>
          <w:tcPr>
            <w:tcW w:w="654" w:type="dxa"/>
            <w:gridSpan w:val="2"/>
          </w:tcPr>
          <w:p w:rsidR="000615BF" w:rsidRPr="002E72B2" w:rsidRDefault="00E51546"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lastRenderedPageBreak/>
              <w:t>17</w:t>
            </w:r>
            <w:r w:rsidR="000615BF" w:rsidRPr="002E72B2">
              <w:rPr>
                <w:rFonts w:ascii="Times New Roman" w:eastAsia="Times New Roman" w:hAnsi="Times New Roman" w:cs="Times New Roman"/>
                <w:color w:val="000000" w:themeColor="text1"/>
                <w:sz w:val="26"/>
                <w:szCs w:val="26"/>
              </w:rPr>
              <w:t>.</w:t>
            </w:r>
          </w:p>
        </w:tc>
        <w:tc>
          <w:tcPr>
            <w:tcW w:w="2998" w:type="dxa"/>
          </w:tcPr>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Латышев </w:t>
            </w:r>
            <w:r>
              <w:rPr>
                <w:rFonts w:ascii="Times New Roman" w:eastAsia="Times New Roman" w:hAnsi="Times New Roman" w:cs="Times New Roman"/>
                <w:color w:val="000000" w:themeColor="text1"/>
                <w:sz w:val="26"/>
                <w:szCs w:val="26"/>
              </w:rPr>
              <w:t>Д.С.</w:t>
            </w:r>
            <w:r w:rsidRPr="002E72B2">
              <w:rPr>
                <w:rFonts w:ascii="Times New Roman" w:eastAsia="Times New Roman" w:hAnsi="Times New Roman" w:cs="Times New Roman"/>
                <w:color w:val="000000" w:themeColor="text1"/>
                <w:sz w:val="26"/>
                <w:szCs w:val="26"/>
              </w:rPr>
              <w:t>,</w:t>
            </w:r>
          </w:p>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Не против расширения.</w:t>
            </w:r>
          </w:p>
        </w:tc>
      </w:tr>
      <w:tr w:rsidR="000615BF" w:rsidRPr="00DF6B44" w:rsidTr="00605C94">
        <w:tblPrEx>
          <w:tblLook w:val="04A0" w:firstRow="1" w:lastRow="0" w:firstColumn="1" w:lastColumn="0" w:noHBand="0" w:noVBand="1"/>
        </w:tblPrEx>
        <w:tc>
          <w:tcPr>
            <w:tcW w:w="654" w:type="dxa"/>
            <w:gridSpan w:val="2"/>
          </w:tcPr>
          <w:p w:rsidR="000615BF" w:rsidRPr="002E72B2" w:rsidRDefault="00E51546"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18</w:t>
            </w:r>
            <w:r w:rsidR="000615BF" w:rsidRPr="002E72B2">
              <w:rPr>
                <w:rFonts w:ascii="Times New Roman" w:eastAsia="Times New Roman" w:hAnsi="Times New Roman" w:cs="Times New Roman"/>
                <w:color w:val="000000" w:themeColor="text1"/>
                <w:sz w:val="26"/>
                <w:szCs w:val="26"/>
              </w:rPr>
              <w:t>.</w:t>
            </w:r>
          </w:p>
        </w:tc>
        <w:tc>
          <w:tcPr>
            <w:tcW w:w="2998" w:type="dxa"/>
          </w:tcPr>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Гончарова С.М.,</w:t>
            </w:r>
          </w:p>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Согласна с проектом корректировка территории.</w:t>
            </w:r>
          </w:p>
        </w:tc>
      </w:tr>
      <w:tr w:rsidR="000615BF" w:rsidRPr="00DF6B44" w:rsidTr="00605C94">
        <w:tblPrEx>
          <w:tblLook w:val="04A0" w:firstRow="1" w:lastRow="0" w:firstColumn="1" w:lastColumn="0" w:noHBand="0" w:noVBand="1"/>
        </w:tblPrEx>
        <w:tc>
          <w:tcPr>
            <w:tcW w:w="654" w:type="dxa"/>
            <w:gridSpan w:val="2"/>
          </w:tcPr>
          <w:p w:rsidR="000615BF" w:rsidRPr="002E72B2" w:rsidRDefault="00E51546"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19</w:t>
            </w:r>
            <w:r w:rsidR="000615BF" w:rsidRPr="002E72B2">
              <w:rPr>
                <w:rFonts w:ascii="Times New Roman" w:eastAsia="Times New Roman" w:hAnsi="Times New Roman" w:cs="Times New Roman"/>
                <w:color w:val="000000" w:themeColor="text1"/>
                <w:sz w:val="26"/>
                <w:szCs w:val="26"/>
              </w:rPr>
              <w:t>.</w:t>
            </w:r>
          </w:p>
        </w:tc>
        <w:tc>
          <w:tcPr>
            <w:tcW w:w="2998" w:type="dxa"/>
          </w:tcPr>
          <w:p w:rsidR="000615BF" w:rsidRPr="002E72B2" w:rsidRDefault="000615BF" w:rsidP="009421B4">
            <w:pPr>
              <w:spacing w:line="294" w:lineRule="atLeast"/>
              <w:rPr>
                <w:rFonts w:ascii="Times New Roman" w:eastAsia="Times New Roman" w:hAnsi="Times New Roman" w:cs="Times New Roman"/>
                <w:color w:val="000000" w:themeColor="text1"/>
                <w:sz w:val="26"/>
                <w:szCs w:val="26"/>
              </w:rPr>
            </w:pPr>
            <w:proofErr w:type="spellStart"/>
            <w:r w:rsidRPr="002E72B2">
              <w:rPr>
                <w:rFonts w:ascii="Times New Roman" w:eastAsia="Times New Roman" w:hAnsi="Times New Roman" w:cs="Times New Roman"/>
                <w:color w:val="000000" w:themeColor="text1"/>
                <w:sz w:val="26"/>
                <w:szCs w:val="26"/>
              </w:rPr>
              <w:t>Самыхина</w:t>
            </w:r>
            <w:proofErr w:type="spellEnd"/>
            <w:r w:rsidRPr="002E72B2">
              <w:rPr>
                <w:rFonts w:ascii="Times New Roman" w:eastAsia="Times New Roman" w:hAnsi="Times New Roman" w:cs="Times New Roman"/>
                <w:color w:val="000000" w:themeColor="text1"/>
                <w:sz w:val="26"/>
                <w:szCs w:val="26"/>
              </w:rPr>
              <w:t xml:space="preserve"> </w:t>
            </w:r>
            <w:r>
              <w:rPr>
                <w:rFonts w:ascii="Times New Roman" w:eastAsia="Times New Roman" w:hAnsi="Times New Roman" w:cs="Times New Roman"/>
                <w:color w:val="000000" w:themeColor="text1"/>
                <w:sz w:val="26"/>
                <w:szCs w:val="26"/>
              </w:rPr>
              <w:t>Г.А.</w:t>
            </w:r>
            <w:r w:rsidRPr="002E72B2">
              <w:rPr>
                <w:rFonts w:ascii="Times New Roman" w:eastAsia="Times New Roman" w:hAnsi="Times New Roman" w:cs="Times New Roman"/>
                <w:color w:val="000000" w:themeColor="text1"/>
                <w:sz w:val="26"/>
                <w:szCs w:val="26"/>
              </w:rPr>
              <w:t>,</w:t>
            </w:r>
          </w:p>
          <w:p w:rsidR="000615BF" w:rsidRPr="002E72B2" w:rsidRDefault="000615BF" w:rsidP="009421B4">
            <w:pPr>
              <w:spacing w:line="294" w:lineRule="atLeast"/>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p w:rsidR="000615BF" w:rsidRPr="002E72B2" w:rsidRDefault="000615BF" w:rsidP="009421B4">
            <w:pPr>
              <w:jc w:val="both"/>
              <w:rPr>
                <w:rFonts w:ascii="Times New Roman" w:eastAsia="Times New Roman" w:hAnsi="Times New Roman" w:cs="Times New Roman"/>
                <w:color w:val="000000" w:themeColor="text1"/>
                <w:sz w:val="26"/>
                <w:szCs w:val="26"/>
              </w:rPr>
            </w:pPr>
          </w:p>
        </w:tc>
        <w:tc>
          <w:tcPr>
            <w:tcW w:w="6095" w:type="dxa"/>
          </w:tcPr>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Замечаний нет. Предлагаю внести корректировку границ ООПТ.</w:t>
            </w:r>
          </w:p>
        </w:tc>
      </w:tr>
      <w:tr w:rsidR="000615BF" w:rsidRPr="00DF6B44" w:rsidTr="00605C94">
        <w:tblPrEx>
          <w:tblLook w:val="04A0" w:firstRow="1" w:lastRow="0" w:firstColumn="1" w:lastColumn="0" w:noHBand="0" w:noVBand="1"/>
        </w:tblPrEx>
        <w:tc>
          <w:tcPr>
            <w:tcW w:w="654" w:type="dxa"/>
            <w:gridSpan w:val="2"/>
          </w:tcPr>
          <w:p w:rsidR="000615BF" w:rsidRPr="002E72B2" w:rsidRDefault="00E51546"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20</w:t>
            </w:r>
            <w:r w:rsidR="000615BF" w:rsidRPr="002E72B2">
              <w:rPr>
                <w:rFonts w:ascii="Times New Roman" w:eastAsia="Times New Roman" w:hAnsi="Times New Roman" w:cs="Times New Roman"/>
                <w:color w:val="000000" w:themeColor="text1"/>
                <w:sz w:val="26"/>
                <w:szCs w:val="26"/>
              </w:rPr>
              <w:t>.</w:t>
            </w:r>
          </w:p>
        </w:tc>
        <w:tc>
          <w:tcPr>
            <w:tcW w:w="2998" w:type="dxa"/>
          </w:tcPr>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Григорьева </w:t>
            </w:r>
            <w:r>
              <w:rPr>
                <w:rFonts w:ascii="Times New Roman" w:eastAsia="Times New Roman" w:hAnsi="Times New Roman" w:cs="Times New Roman"/>
                <w:color w:val="000000" w:themeColor="text1"/>
                <w:sz w:val="26"/>
                <w:szCs w:val="26"/>
              </w:rPr>
              <w:t>Л.Н.</w:t>
            </w:r>
          </w:p>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0615BF" w:rsidRPr="002E72B2" w:rsidRDefault="000615BF" w:rsidP="009421B4">
            <w:pPr>
              <w:jc w:val="both"/>
              <w:rPr>
                <w:rFonts w:ascii="Times New Roman" w:eastAsia="Times New Roman" w:hAnsi="Times New Roman" w:cs="Times New Roman"/>
                <w:color w:val="000000" w:themeColor="text1"/>
                <w:sz w:val="26"/>
                <w:szCs w:val="26"/>
              </w:rPr>
            </w:pPr>
            <w:proofErr w:type="gramStart"/>
            <w:r w:rsidRPr="002E72B2">
              <w:rPr>
                <w:rFonts w:ascii="Times New Roman" w:eastAsia="Times New Roman" w:hAnsi="Times New Roman" w:cs="Times New Roman"/>
                <w:color w:val="000000" w:themeColor="text1"/>
                <w:sz w:val="26"/>
                <w:szCs w:val="26"/>
              </w:rPr>
              <w:t>Согласна</w:t>
            </w:r>
            <w:proofErr w:type="gramEnd"/>
            <w:r w:rsidRPr="002E72B2">
              <w:rPr>
                <w:rFonts w:ascii="Times New Roman" w:eastAsia="Times New Roman" w:hAnsi="Times New Roman" w:cs="Times New Roman"/>
                <w:color w:val="000000" w:themeColor="text1"/>
                <w:sz w:val="26"/>
                <w:szCs w:val="26"/>
              </w:rPr>
              <w:t xml:space="preserve"> с проектами корректировки.  </w:t>
            </w:r>
          </w:p>
        </w:tc>
      </w:tr>
      <w:tr w:rsidR="000615BF" w:rsidRPr="00DF6B44" w:rsidTr="00605C94">
        <w:tblPrEx>
          <w:tblLook w:val="04A0" w:firstRow="1" w:lastRow="0" w:firstColumn="1" w:lastColumn="0" w:noHBand="0" w:noVBand="1"/>
        </w:tblPrEx>
        <w:tc>
          <w:tcPr>
            <w:tcW w:w="654" w:type="dxa"/>
            <w:gridSpan w:val="2"/>
          </w:tcPr>
          <w:p w:rsidR="000615BF" w:rsidRPr="002E72B2" w:rsidRDefault="000615BF"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w:t>
            </w:r>
            <w:r w:rsidR="00E51546">
              <w:rPr>
                <w:rFonts w:ascii="Times New Roman" w:eastAsia="Times New Roman" w:hAnsi="Times New Roman" w:cs="Times New Roman"/>
                <w:color w:val="000000" w:themeColor="text1"/>
                <w:sz w:val="26"/>
                <w:szCs w:val="26"/>
              </w:rPr>
              <w:t>1</w:t>
            </w:r>
            <w:r w:rsidRPr="002E72B2">
              <w:rPr>
                <w:rFonts w:ascii="Times New Roman" w:eastAsia="Times New Roman" w:hAnsi="Times New Roman" w:cs="Times New Roman"/>
                <w:color w:val="000000" w:themeColor="text1"/>
                <w:sz w:val="26"/>
                <w:szCs w:val="26"/>
              </w:rPr>
              <w:t>.</w:t>
            </w:r>
          </w:p>
        </w:tc>
        <w:tc>
          <w:tcPr>
            <w:tcW w:w="2998" w:type="dxa"/>
          </w:tcPr>
          <w:p w:rsidR="000615BF" w:rsidRPr="002E72B2" w:rsidRDefault="000615BF" w:rsidP="009421B4">
            <w:pPr>
              <w:spacing w:line="294" w:lineRule="atLeast"/>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Тарасов А.В. </w:t>
            </w:r>
          </w:p>
          <w:p w:rsidR="000615BF" w:rsidRPr="002E72B2" w:rsidRDefault="000615BF" w:rsidP="009421B4">
            <w:pPr>
              <w:spacing w:line="294" w:lineRule="atLeast"/>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проектными материалами </w:t>
            </w:r>
            <w:proofErr w:type="gramStart"/>
            <w:r w:rsidRPr="002E72B2">
              <w:rPr>
                <w:rFonts w:ascii="Times New Roman" w:eastAsia="Times New Roman" w:hAnsi="Times New Roman" w:cs="Times New Roman"/>
                <w:color w:val="000000" w:themeColor="text1"/>
                <w:sz w:val="26"/>
                <w:szCs w:val="26"/>
              </w:rPr>
              <w:t>ознакомлен</w:t>
            </w:r>
            <w:proofErr w:type="gramEnd"/>
            <w:r w:rsidRPr="002E72B2">
              <w:rPr>
                <w:rFonts w:ascii="Times New Roman" w:eastAsia="Times New Roman" w:hAnsi="Times New Roman" w:cs="Times New Roman"/>
                <w:color w:val="000000" w:themeColor="text1"/>
                <w:sz w:val="26"/>
                <w:szCs w:val="26"/>
              </w:rPr>
              <w:t>, согласен с проектом корректировки. Замечаний нет.</w:t>
            </w:r>
          </w:p>
        </w:tc>
      </w:tr>
      <w:tr w:rsidR="000615BF" w:rsidRPr="00DF6B44" w:rsidTr="00605C94">
        <w:tblPrEx>
          <w:tblLook w:val="04A0" w:firstRow="1" w:lastRow="0" w:firstColumn="1" w:lastColumn="0" w:noHBand="0" w:noVBand="1"/>
        </w:tblPrEx>
        <w:tc>
          <w:tcPr>
            <w:tcW w:w="654" w:type="dxa"/>
            <w:gridSpan w:val="2"/>
          </w:tcPr>
          <w:p w:rsidR="000615BF" w:rsidRPr="002E72B2" w:rsidRDefault="00E51546"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22</w:t>
            </w:r>
            <w:r w:rsidR="000615BF" w:rsidRPr="002E72B2">
              <w:rPr>
                <w:rFonts w:ascii="Times New Roman" w:eastAsia="Times New Roman" w:hAnsi="Times New Roman" w:cs="Times New Roman"/>
                <w:color w:val="000000" w:themeColor="text1"/>
                <w:sz w:val="26"/>
                <w:szCs w:val="26"/>
              </w:rPr>
              <w:t>.</w:t>
            </w:r>
          </w:p>
        </w:tc>
        <w:tc>
          <w:tcPr>
            <w:tcW w:w="2998" w:type="dxa"/>
          </w:tcPr>
          <w:p w:rsidR="000615BF" w:rsidRPr="002E72B2" w:rsidRDefault="000615BF" w:rsidP="009421B4">
            <w:pPr>
              <w:spacing w:line="294" w:lineRule="atLeast"/>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Голуб </w:t>
            </w:r>
            <w:r>
              <w:rPr>
                <w:rFonts w:ascii="Times New Roman" w:eastAsia="Times New Roman" w:hAnsi="Times New Roman" w:cs="Times New Roman"/>
                <w:color w:val="000000" w:themeColor="text1"/>
                <w:sz w:val="26"/>
                <w:szCs w:val="26"/>
              </w:rPr>
              <w:t>В.А.</w:t>
            </w:r>
            <w:r w:rsidRPr="002E72B2">
              <w:rPr>
                <w:rFonts w:ascii="Times New Roman" w:eastAsia="Times New Roman" w:hAnsi="Times New Roman" w:cs="Times New Roman"/>
                <w:color w:val="000000" w:themeColor="text1"/>
                <w:sz w:val="26"/>
                <w:szCs w:val="26"/>
              </w:rPr>
              <w:t>,</w:t>
            </w:r>
          </w:p>
          <w:p w:rsidR="000615BF" w:rsidRPr="002E72B2" w:rsidRDefault="000615BF" w:rsidP="009421B4">
            <w:pPr>
              <w:rPr>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0615BF" w:rsidRPr="002E72B2" w:rsidRDefault="000615BF"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проектом </w:t>
            </w:r>
            <w:proofErr w:type="gramStart"/>
            <w:r w:rsidRPr="002E72B2">
              <w:rPr>
                <w:rFonts w:ascii="Times New Roman" w:eastAsia="Times New Roman" w:hAnsi="Times New Roman" w:cs="Times New Roman"/>
                <w:color w:val="000000" w:themeColor="text1"/>
                <w:sz w:val="26"/>
                <w:szCs w:val="26"/>
              </w:rPr>
              <w:t>ознакомлена</w:t>
            </w:r>
            <w:proofErr w:type="gramEnd"/>
            <w:r w:rsidRPr="002E72B2">
              <w:rPr>
                <w:rFonts w:ascii="Times New Roman" w:eastAsia="Times New Roman" w:hAnsi="Times New Roman" w:cs="Times New Roman"/>
                <w:color w:val="000000" w:themeColor="text1"/>
                <w:sz w:val="26"/>
                <w:szCs w:val="26"/>
              </w:rPr>
              <w:t xml:space="preserve">. Замечаний нет.   </w:t>
            </w:r>
          </w:p>
        </w:tc>
      </w:tr>
      <w:tr w:rsidR="000615BF" w:rsidRPr="00DF6B44" w:rsidTr="00605C94">
        <w:tblPrEx>
          <w:tblLook w:val="04A0" w:firstRow="1" w:lastRow="0" w:firstColumn="1" w:lastColumn="0" w:noHBand="0" w:noVBand="1"/>
        </w:tblPrEx>
        <w:tc>
          <w:tcPr>
            <w:tcW w:w="654" w:type="dxa"/>
            <w:gridSpan w:val="2"/>
          </w:tcPr>
          <w:p w:rsidR="000615BF" w:rsidRPr="002E72B2" w:rsidRDefault="00E51546"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23</w:t>
            </w:r>
            <w:r w:rsidR="000615BF" w:rsidRPr="002E72B2">
              <w:rPr>
                <w:rFonts w:ascii="Times New Roman" w:eastAsia="Times New Roman" w:hAnsi="Times New Roman" w:cs="Times New Roman"/>
                <w:color w:val="000000" w:themeColor="text1"/>
                <w:sz w:val="26"/>
                <w:szCs w:val="26"/>
              </w:rPr>
              <w:t>.</w:t>
            </w:r>
          </w:p>
        </w:tc>
        <w:tc>
          <w:tcPr>
            <w:tcW w:w="2998" w:type="dxa"/>
          </w:tcPr>
          <w:p w:rsidR="000615BF" w:rsidRPr="002E72B2" w:rsidRDefault="000615BF" w:rsidP="009421B4">
            <w:pPr>
              <w:spacing w:line="294" w:lineRule="atLeast"/>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Семенова </w:t>
            </w:r>
            <w:r>
              <w:rPr>
                <w:rFonts w:ascii="Times New Roman" w:eastAsia="Times New Roman" w:hAnsi="Times New Roman" w:cs="Times New Roman"/>
                <w:color w:val="000000" w:themeColor="text1"/>
                <w:sz w:val="26"/>
                <w:szCs w:val="26"/>
              </w:rPr>
              <w:t>И.С.</w:t>
            </w:r>
            <w:r w:rsidRPr="002E72B2">
              <w:rPr>
                <w:rFonts w:ascii="Times New Roman" w:eastAsia="Times New Roman" w:hAnsi="Times New Roman" w:cs="Times New Roman"/>
                <w:color w:val="000000" w:themeColor="text1"/>
                <w:sz w:val="26"/>
                <w:szCs w:val="26"/>
              </w:rPr>
              <w:t>,</w:t>
            </w:r>
          </w:p>
          <w:p w:rsidR="000615BF" w:rsidRPr="002E72B2" w:rsidRDefault="000615BF" w:rsidP="009421B4">
            <w:pPr>
              <w:spacing w:line="294" w:lineRule="atLeast"/>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0615BF" w:rsidRPr="002E72B2" w:rsidRDefault="000615BF" w:rsidP="009421B4">
            <w:pPr>
              <w:spacing w:before="100" w:beforeAutospacing="1" w:after="100" w:afterAutospacing="1" w:line="294" w:lineRule="atLeast"/>
              <w:rPr>
                <w:rFonts w:ascii="Times New Roman" w:eastAsia="Times New Roman" w:hAnsi="Times New Roman" w:cs="Times New Roman"/>
                <w:color w:val="000000" w:themeColor="text1"/>
                <w:sz w:val="26"/>
                <w:szCs w:val="26"/>
              </w:rPr>
            </w:pPr>
            <w:proofErr w:type="gramStart"/>
            <w:r w:rsidRPr="002E72B2">
              <w:rPr>
                <w:rFonts w:ascii="Times New Roman" w:eastAsia="Times New Roman" w:hAnsi="Times New Roman" w:cs="Times New Roman"/>
                <w:color w:val="000000" w:themeColor="text1"/>
                <w:sz w:val="26"/>
                <w:szCs w:val="26"/>
              </w:rPr>
              <w:t>Ознакомлена</w:t>
            </w:r>
            <w:proofErr w:type="gramEnd"/>
            <w:r w:rsidRPr="002E72B2">
              <w:rPr>
                <w:rFonts w:ascii="Times New Roman" w:eastAsia="Times New Roman" w:hAnsi="Times New Roman" w:cs="Times New Roman"/>
                <w:color w:val="000000" w:themeColor="text1"/>
                <w:sz w:val="26"/>
                <w:szCs w:val="26"/>
              </w:rPr>
              <w:t xml:space="preserve"> с проектом корректировки ПИП «Останкино». Возражений не имею. </w:t>
            </w:r>
          </w:p>
        </w:tc>
      </w:tr>
      <w:tr w:rsidR="00E51546" w:rsidRPr="00DF6B44" w:rsidTr="00605C94">
        <w:tblPrEx>
          <w:tblLook w:val="04A0" w:firstRow="1" w:lastRow="0" w:firstColumn="1" w:lastColumn="0" w:noHBand="0" w:noVBand="1"/>
        </w:tblPrEx>
        <w:tc>
          <w:tcPr>
            <w:tcW w:w="654" w:type="dxa"/>
            <w:gridSpan w:val="2"/>
          </w:tcPr>
          <w:p w:rsidR="00E51546"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24</w:t>
            </w:r>
            <w:r w:rsidR="00E51546" w:rsidRPr="002E72B2">
              <w:rPr>
                <w:rFonts w:ascii="Times New Roman" w:eastAsia="Times New Roman" w:hAnsi="Times New Roman" w:cs="Times New Roman"/>
                <w:color w:val="000000" w:themeColor="text1"/>
                <w:sz w:val="26"/>
                <w:szCs w:val="26"/>
              </w:rPr>
              <w:t>.</w:t>
            </w:r>
          </w:p>
        </w:tc>
        <w:tc>
          <w:tcPr>
            <w:tcW w:w="2998" w:type="dxa"/>
          </w:tcPr>
          <w:p w:rsidR="00E51546" w:rsidRPr="002E72B2" w:rsidRDefault="00E51546" w:rsidP="009421B4">
            <w:pPr>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Алипова </w:t>
            </w:r>
            <w:r>
              <w:rPr>
                <w:rFonts w:ascii="Times New Roman" w:eastAsia="Times New Roman" w:hAnsi="Times New Roman" w:cs="Times New Roman"/>
                <w:color w:val="000000" w:themeColor="text1"/>
                <w:sz w:val="26"/>
                <w:szCs w:val="26"/>
              </w:rPr>
              <w:t>И.Е.</w:t>
            </w:r>
            <w:r w:rsidRPr="002E72B2">
              <w:rPr>
                <w:rFonts w:ascii="Times New Roman" w:eastAsia="Times New Roman" w:hAnsi="Times New Roman" w:cs="Times New Roman"/>
                <w:color w:val="000000" w:themeColor="text1"/>
                <w:sz w:val="26"/>
                <w:szCs w:val="26"/>
              </w:rPr>
              <w:t>,</w:t>
            </w:r>
          </w:p>
          <w:p w:rsidR="00E51546" w:rsidRPr="002E72B2" w:rsidRDefault="00E51546" w:rsidP="009421B4">
            <w:pPr>
              <w:rPr>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Замечаний нет.</w:t>
            </w:r>
          </w:p>
        </w:tc>
      </w:tr>
      <w:tr w:rsidR="00E51546" w:rsidRPr="00DF6B44" w:rsidTr="00605C94">
        <w:tblPrEx>
          <w:tblLook w:val="04A0" w:firstRow="1" w:lastRow="0" w:firstColumn="1" w:lastColumn="0" w:noHBand="0" w:noVBand="1"/>
        </w:tblPrEx>
        <w:tc>
          <w:tcPr>
            <w:tcW w:w="654" w:type="dxa"/>
            <w:gridSpan w:val="2"/>
          </w:tcPr>
          <w:p w:rsidR="00E51546"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25</w:t>
            </w:r>
            <w:r w:rsidR="00E51546" w:rsidRPr="002E72B2">
              <w:rPr>
                <w:rFonts w:ascii="Times New Roman" w:eastAsia="Times New Roman" w:hAnsi="Times New Roman" w:cs="Times New Roman"/>
                <w:color w:val="000000" w:themeColor="text1"/>
                <w:sz w:val="26"/>
                <w:szCs w:val="26"/>
              </w:rPr>
              <w:t>.</w:t>
            </w:r>
          </w:p>
        </w:tc>
        <w:tc>
          <w:tcPr>
            <w:tcW w:w="2998"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Казаков </w:t>
            </w:r>
            <w:r>
              <w:rPr>
                <w:rFonts w:ascii="Times New Roman" w:eastAsia="Times New Roman" w:hAnsi="Times New Roman" w:cs="Times New Roman"/>
                <w:color w:val="000000" w:themeColor="text1"/>
                <w:sz w:val="26"/>
                <w:szCs w:val="26"/>
              </w:rPr>
              <w:t>А.А.</w:t>
            </w:r>
            <w:r w:rsidRPr="002E72B2">
              <w:rPr>
                <w:rFonts w:ascii="Times New Roman" w:eastAsia="Times New Roman" w:hAnsi="Times New Roman" w:cs="Times New Roman"/>
                <w:color w:val="000000" w:themeColor="text1"/>
                <w:sz w:val="26"/>
                <w:szCs w:val="26"/>
              </w:rPr>
              <w:t>,</w:t>
            </w:r>
          </w:p>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проектом материала </w:t>
            </w:r>
            <w:proofErr w:type="gramStart"/>
            <w:r w:rsidRPr="002E72B2">
              <w:rPr>
                <w:rFonts w:ascii="Times New Roman" w:eastAsia="Times New Roman" w:hAnsi="Times New Roman" w:cs="Times New Roman"/>
                <w:color w:val="000000" w:themeColor="text1"/>
                <w:sz w:val="26"/>
                <w:szCs w:val="26"/>
              </w:rPr>
              <w:t>ознакомлен</w:t>
            </w:r>
            <w:proofErr w:type="gramEnd"/>
            <w:r w:rsidRPr="002E72B2">
              <w:rPr>
                <w:rFonts w:ascii="Times New Roman" w:eastAsia="Times New Roman" w:hAnsi="Times New Roman" w:cs="Times New Roman"/>
                <w:color w:val="000000" w:themeColor="text1"/>
                <w:sz w:val="26"/>
                <w:szCs w:val="26"/>
              </w:rPr>
              <w:t xml:space="preserve"> возражения нет.</w:t>
            </w:r>
          </w:p>
        </w:tc>
      </w:tr>
      <w:tr w:rsidR="00E51546" w:rsidRPr="00DF6B44" w:rsidTr="00605C94">
        <w:tblPrEx>
          <w:tblLook w:val="04A0" w:firstRow="1" w:lastRow="0" w:firstColumn="1" w:lastColumn="0" w:noHBand="0" w:noVBand="1"/>
        </w:tblPrEx>
        <w:tc>
          <w:tcPr>
            <w:tcW w:w="654" w:type="dxa"/>
            <w:gridSpan w:val="2"/>
          </w:tcPr>
          <w:p w:rsidR="00E51546"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26</w:t>
            </w:r>
            <w:r w:rsidR="00E51546" w:rsidRPr="002E72B2">
              <w:rPr>
                <w:rFonts w:ascii="Times New Roman" w:eastAsia="Times New Roman" w:hAnsi="Times New Roman" w:cs="Times New Roman"/>
                <w:color w:val="000000" w:themeColor="text1"/>
                <w:sz w:val="26"/>
                <w:szCs w:val="26"/>
              </w:rPr>
              <w:t>.</w:t>
            </w:r>
          </w:p>
        </w:tc>
        <w:tc>
          <w:tcPr>
            <w:tcW w:w="2998"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Рогова </w:t>
            </w:r>
            <w:r>
              <w:rPr>
                <w:rFonts w:ascii="Times New Roman" w:eastAsia="Times New Roman" w:hAnsi="Times New Roman" w:cs="Times New Roman"/>
                <w:color w:val="000000" w:themeColor="text1"/>
                <w:sz w:val="26"/>
                <w:szCs w:val="26"/>
              </w:rPr>
              <w:t>Г.Н.</w:t>
            </w:r>
            <w:r w:rsidRPr="002E72B2">
              <w:rPr>
                <w:rFonts w:ascii="Times New Roman" w:eastAsia="Times New Roman" w:hAnsi="Times New Roman" w:cs="Times New Roman"/>
                <w:color w:val="000000" w:themeColor="text1"/>
                <w:sz w:val="26"/>
                <w:szCs w:val="26"/>
              </w:rPr>
              <w:t xml:space="preserve">, </w:t>
            </w:r>
          </w:p>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проектом материалов </w:t>
            </w:r>
            <w:proofErr w:type="gramStart"/>
            <w:r w:rsidRPr="002E72B2">
              <w:rPr>
                <w:rFonts w:ascii="Times New Roman" w:eastAsia="Times New Roman" w:hAnsi="Times New Roman" w:cs="Times New Roman"/>
                <w:color w:val="000000" w:themeColor="text1"/>
                <w:sz w:val="26"/>
                <w:szCs w:val="26"/>
              </w:rPr>
              <w:t>ознакомлена</w:t>
            </w:r>
            <w:proofErr w:type="gramEnd"/>
            <w:r w:rsidRPr="002E72B2">
              <w:rPr>
                <w:rFonts w:ascii="Times New Roman" w:eastAsia="Times New Roman" w:hAnsi="Times New Roman" w:cs="Times New Roman"/>
                <w:color w:val="000000" w:themeColor="text1"/>
                <w:sz w:val="26"/>
                <w:szCs w:val="26"/>
              </w:rPr>
              <w:t xml:space="preserve">. Замечаний нет.  </w:t>
            </w:r>
          </w:p>
        </w:tc>
      </w:tr>
      <w:tr w:rsidR="00E51546" w:rsidRPr="00DF6B44" w:rsidTr="00605C94">
        <w:tblPrEx>
          <w:tblLook w:val="04A0" w:firstRow="1" w:lastRow="0" w:firstColumn="1" w:lastColumn="0" w:noHBand="0" w:noVBand="1"/>
        </w:tblPrEx>
        <w:tc>
          <w:tcPr>
            <w:tcW w:w="654" w:type="dxa"/>
            <w:gridSpan w:val="2"/>
          </w:tcPr>
          <w:p w:rsidR="00E51546"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27</w:t>
            </w:r>
            <w:r w:rsidR="00E51546" w:rsidRPr="002E72B2">
              <w:rPr>
                <w:rFonts w:ascii="Times New Roman" w:eastAsia="Times New Roman" w:hAnsi="Times New Roman" w:cs="Times New Roman"/>
                <w:color w:val="000000" w:themeColor="text1"/>
                <w:sz w:val="26"/>
                <w:szCs w:val="26"/>
              </w:rPr>
              <w:t>.</w:t>
            </w:r>
          </w:p>
        </w:tc>
        <w:tc>
          <w:tcPr>
            <w:tcW w:w="2998"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Мишин </w:t>
            </w:r>
            <w:r>
              <w:rPr>
                <w:rFonts w:ascii="Times New Roman" w:eastAsia="Times New Roman" w:hAnsi="Times New Roman" w:cs="Times New Roman"/>
                <w:color w:val="000000" w:themeColor="text1"/>
                <w:sz w:val="26"/>
                <w:szCs w:val="26"/>
              </w:rPr>
              <w:t>С.И.</w:t>
            </w:r>
            <w:r w:rsidRPr="002E72B2">
              <w:rPr>
                <w:rFonts w:ascii="Times New Roman" w:eastAsia="Times New Roman" w:hAnsi="Times New Roman" w:cs="Times New Roman"/>
                <w:color w:val="000000" w:themeColor="text1"/>
                <w:sz w:val="26"/>
                <w:szCs w:val="26"/>
              </w:rPr>
              <w:t>,</w:t>
            </w:r>
          </w:p>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проектом </w:t>
            </w:r>
            <w:proofErr w:type="gramStart"/>
            <w:r w:rsidRPr="002E72B2">
              <w:rPr>
                <w:rFonts w:ascii="Times New Roman" w:eastAsia="Times New Roman" w:hAnsi="Times New Roman" w:cs="Times New Roman"/>
                <w:color w:val="000000" w:themeColor="text1"/>
                <w:sz w:val="26"/>
                <w:szCs w:val="26"/>
              </w:rPr>
              <w:t>ознакомлен</w:t>
            </w:r>
            <w:proofErr w:type="gramEnd"/>
            <w:r w:rsidRPr="002E72B2">
              <w:rPr>
                <w:rFonts w:ascii="Times New Roman" w:eastAsia="Times New Roman" w:hAnsi="Times New Roman" w:cs="Times New Roman"/>
                <w:color w:val="000000" w:themeColor="text1"/>
                <w:sz w:val="26"/>
                <w:szCs w:val="26"/>
              </w:rPr>
              <w:t>. Замечаний нет.</w:t>
            </w:r>
          </w:p>
        </w:tc>
      </w:tr>
      <w:tr w:rsidR="00E51546" w:rsidRPr="00DF6B44" w:rsidTr="00605C94">
        <w:tblPrEx>
          <w:tblLook w:val="04A0" w:firstRow="1" w:lastRow="0" w:firstColumn="1" w:lastColumn="0" w:noHBand="0" w:noVBand="1"/>
        </w:tblPrEx>
        <w:tc>
          <w:tcPr>
            <w:tcW w:w="654" w:type="dxa"/>
            <w:gridSpan w:val="2"/>
          </w:tcPr>
          <w:p w:rsidR="00E51546" w:rsidRPr="00D539E0"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28</w:t>
            </w:r>
            <w:r w:rsidR="00E51546" w:rsidRPr="00D539E0">
              <w:rPr>
                <w:rFonts w:ascii="Times New Roman" w:eastAsia="Times New Roman" w:hAnsi="Times New Roman" w:cs="Times New Roman"/>
                <w:color w:val="000000" w:themeColor="text1"/>
                <w:sz w:val="26"/>
                <w:szCs w:val="26"/>
              </w:rPr>
              <w:t>.</w:t>
            </w:r>
          </w:p>
        </w:tc>
        <w:tc>
          <w:tcPr>
            <w:tcW w:w="2998" w:type="dxa"/>
          </w:tcPr>
          <w:p w:rsidR="00E51546" w:rsidRPr="00D539E0" w:rsidRDefault="00E51546" w:rsidP="009421B4">
            <w:pPr>
              <w:jc w:val="both"/>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Игумнов Б.М.,</w:t>
            </w:r>
          </w:p>
          <w:p w:rsidR="00E51546" w:rsidRPr="00D539E0" w:rsidRDefault="00E51546" w:rsidP="009421B4">
            <w:pPr>
              <w:jc w:val="both"/>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D539E0" w:rsidRDefault="00E51546" w:rsidP="009421B4">
            <w:pPr>
              <w:jc w:val="both"/>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 xml:space="preserve">Я с проектом согласен. Хороший проект. Главное, чтобы не строили высоток, торговых центров. Предлагаю одобрить проект.    </w:t>
            </w:r>
          </w:p>
        </w:tc>
      </w:tr>
      <w:tr w:rsidR="00E51546" w:rsidRPr="00DF6B44" w:rsidTr="00605C94">
        <w:tblPrEx>
          <w:tblLook w:val="04A0" w:firstRow="1" w:lastRow="0" w:firstColumn="1" w:lastColumn="0" w:noHBand="0" w:noVBand="1"/>
        </w:tblPrEx>
        <w:tc>
          <w:tcPr>
            <w:tcW w:w="654" w:type="dxa"/>
            <w:gridSpan w:val="2"/>
          </w:tcPr>
          <w:p w:rsidR="00E51546" w:rsidRPr="00D539E0"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29</w:t>
            </w:r>
            <w:r w:rsidR="00E51546" w:rsidRPr="00D539E0">
              <w:rPr>
                <w:rFonts w:ascii="Times New Roman" w:eastAsia="Times New Roman" w:hAnsi="Times New Roman" w:cs="Times New Roman"/>
                <w:color w:val="000000" w:themeColor="text1"/>
                <w:sz w:val="26"/>
                <w:szCs w:val="26"/>
              </w:rPr>
              <w:t>.</w:t>
            </w:r>
          </w:p>
        </w:tc>
        <w:tc>
          <w:tcPr>
            <w:tcW w:w="2998" w:type="dxa"/>
          </w:tcPr>
          <w:p w:rsidR="00E51546" w:rsidRPr="00D539E0" w:rsidRDefault="00E51546" w:rsidP="009421B4">
            <w:pPr>
              <w:jc w:val="both"/>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 xml:space="preserve">Левенкова </w:t>
            </w:r>
            <w:r>
              <w:rPr>
                <w:rFonts w:ascii="Times New Roman" w:eastAsia="Times New Roman" w:hAnsi="Times New Roman" w:cs="Times New Roman"/>
                <w:color w:val="000000" w:themeColor="text1"/>
                <w:sz w:val="26"/>
                <w:szCs w:val="26"/>
              </w:rPr>
              <w:t>Е.А.</w:t>
            </w:r>
            <w:r w:rsidRPr="00D539E0">
              <w:rPr>
                <w:rFonts w:ascii="Times New Roman" w:eastAsia="Times New Roman" w:hAnsi="Times New Roman" w:cs="Times New Roman"/>
                <w:color w:val="000000" w:themeColor="text1"/>
                <w:sz w:val="26"/>
                <w:szCs w:val="26"/>
              </w:rPr>
              <w:t>,</w:t>
            </w:r>
          </w:p>
          <w:p w:rsidR="00E51546" w:rsidRPr="00D539E0" w:rsidRDefault="00E51546" w:rsidP="009421B4">
            <w:pPr>
              <w:jc w:val="both"/>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D539E0" w:rsidRDefault="00E51546" w:rsidP="009421B4">
            <w:pPr>
              <w:spacing w:line="294" w:lineRule="atLeast"/>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 xml:space="preserve">Проект в целом понравился. Никаких магазинов и ресторанов строить не будут. Это Телецентр. И всегда был Телецентр. Парк «Останкино» они не трогают. На этой территории деревьев толком то нет, здание и оборудование. </w:t>
            </w:r>
          </w:p>
          <w:p w:rsidR="00E51546" w:rsidRPr="00D539E0" w:rsidRDefault="00E51546" w:rsidP="009421B4">
            <w:pPr>
              <w:jc w:val="both"/>
              <w:rPr>
                <w:rFonts w:ascii="Times New Roman" w:eastAsia="Times New Roman" w:hAnsi="Times New Roman" w:cs="Times New Roman"/>
                <w:color w:val="000000" w:themeColor="text1"/>
                <w:sz w:val="26"/>
                <w:szCs w:val="26"/>
              </w:rPr>
            </w:pPr>
            <w:r w:rsidRPr="00D539E0">
              <w:rPr>
                <w:rFonts w:ascii="Times New Roman" w:eastAsia="Times New Roman" w:hAnsi="Times New Roman" w:cs="Times New Roman"/>
                <w:color w:val="000000" w:themeColor="text1"/>
                <w:sz w:val="26"/>
                <w:szCs w:val="26"/>
              </w:rPr>
              <w:t xml:space="preserve">Я с проектом согласна и предлагаю его одобрить.   </w:t>
            </w:r>
          </w:p>
        </w:tc>
      </w:tr>
      <w:tr w:rsidR="00E51546" w:rsidRPr="00DF6B44" w:rsidTr="00605C94">
        <w:tblPrEx>
          <w:tblLook w:val="04A0" w:firstRow="1" w:lastRow="0" w:firstColumn="1" w:lastColumn="0" w:noHBand="0" w:noVBand="1"/>
        </w:tblPrEx>
        <w:tc>
          <w:tcPr>
            <w:tcW w:w="654" w:type="dxa"/>
            <w:gridSpan w:val="2"/>
          </w:tcPr>
          <w:p w:rsidR="00E51546"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30</w:t>
            </w:r>
            <w:r w:rsidR="00E51546" w:rsidRPr="002E72B2">
              <w:rPr>
                <w:rFonts w:ascii="Times New Roman" w:eastAsia="Times New Roman" w:hAnsi="Times New Roman" w:cs="Times New Roman"/>
                <w:color w:val="000000" w:themeColor="text1"/>
                <w:sz w:val="26"/>
                <w:szCs w:val="26"/>
              </w:rPr>
              <w:t>.</w:t>
            </w:r>
          </w:p>
        </w:tc>
        <w:tc>
          <w:tcPr>
            <w:tcW w:w="2998"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Санкина </w:t>
            </w:r>
            <w:r>
              <w:rPr>
                <w:rFonts w:ascii="Times New Roman" w:eastAsia="Times New Roman" w:hAnsi="Times New Roman" w:cs="Times New Roman"/>
                <w:color w:val="000000" w:themeColor="text1"/>
                <w:sz w:val="26"/>
                <w:szCs w:val="26"/>
              </w:rPr>
              <w:t>В.А.</w:t>
            </w:r>
            <w:r w:rsidRPr="002E72B2">
              <w:rPr>
                <w:rFonts w:ascii="Times New Roman" w:eastAsia="Times New Roman" w:hAnsi="Times New Roman" w:cs="Times New Roman"/>
                <w:color w:val="000000" w:themeColor="text1"/>
                <w:sz w:val="26"/>
                <w:szCs w:val="26"/>
              </w:rPr>
              <w:t xml:space="preserve">, </w:t>
            </w:r>
          </w:p>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проектом </w:t>
            </w:r>
            <w:proofErr w:type="gramStart"/>
            <w:r w:rsidRPr="002E72B2">
              <w:rPr>
                <w:rFonts w:ascii="Times New Roman" w:eastAsia="Times New Roman" w:hAnsi="Times New Roman" w:cs="Times New Roman"/>
                <w:color w:val="000000" w:themeColor="text1"/>
                <w:sz w:val="26"/>
                <w:szCs w:val="26"/>
              </w:rPr>
              <w:t>ознакомлена</w:t>
            </w:r>
            <w:proofErr w:type="gramEnd"/>
            <w:r w:rsidRPr="002E72B2">
              <w:rPr>
                <w:rFonts w:ascii="Times New Roman" w:eastAsia="Times New Roman" w:hAnsi="Times New Roman" w:cs="Times New Roman"/>
                <w:color w:val="000000" w:themeColor="text1"/>
                <w:sz w:val="26"/>
                <w:szCs w:val="26"/>
              </w:rPr>
              <w:t xml:space="preserve">, замечаний нет.  </w:t>
            </w:r>
          </w:p>
        </w:tc>
      </w:tr>
      <w:tr w:rsidR="00E51546" w:rsidRPr="00DF6B44" w:rsidTr="00605C94">
        <w:tblPrEx>
          <w:tblLook w:val="04A0" w:firstRow="1" w:lastRow="0" w:firstColumn="1" w:lastColumn="0" w:noHBand="0" w:noVBand="1"/>
        </w:tblPrEx>
        <w:tc>
          <w:tcPr>
            <w:tcW w:w="654" w:type="dxa"/>
            <w:gridSpan w:val="2"/>
          </w:tcPr>
          <w:p w:rsidR="00E51546"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lastRenderedPageBreak/>
              <w:t>31</w:t>
            </w:r>
            <w:r w:rsidR="00E51546" w:rsidRPr="002E72B2">
              <w:rPr>
                <w:rFonts w:ascii="Times New Roman" w:eastAsia="Times New Roman" w:hAnsi="Times New Roman" w:cs="Times New Roman"/>
                <w:color w:val="000000" w:themeColor="text1"/>
                <w:sz w:val="26"/>
                <w:szCs w:val="26"/>
              </w:rPr>
              <w:t>.</w:t>
            </w:r>
          </w:p>
        </w:tc>
        <w:tc>
          <w:tcPr>
            <w:tcW w:w="2998"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Аборкин </w:t>
            </w:r>
            <w:r>
              <w:rPr>
                <w:rFonts w:ascii="Times New Roman" w:eastAsia="Times New Roman" w:hAnsi="Times New Roman" w:cs="Times New Roman"/>
                <w:color w:val="000000" w:themeColor="text1"/>
                <w:sz w:val="26"/>
                <w:szCs w:val="26"/>
              </w:rPr>
              <w:t>К.С.</w:t>
            </w:r>
            <w:r w:rsidRPr="002E72B2">
              <w:rPr>
                <w:rFonts w:ascii="Times New Roman" w:eastAsia="Times New Roman" w:hAnsi="Times New Roman" w:cs="Times New Roman"/>
                <w:color w:val="000000" w:themeColor="text1"/>
                <w:sz w:val="26"/>
                <w:szCs w:val="26"/>
              </w:rPr>
              <w:t>,</w:t>
            </w:r>
          </w:p>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материалами </w:t>
            </w:r>
            <w:proofErr w:type="gramStart"/>
            <w:r w:rsidRPr="002E72B2">
              <w:rPr>
                <w:rFonts w:ascii="Times New Roman" w:eastAsia="Times New Roman" w:hAnsi="Times New Roman" w:cs="Times New Roman"/>
                <w:color w:val="000000" w:themeColor="text1"/>
                <w:sz w:val="26"/>
                <w:szCs w:val="26"/>
              </w:rPr>
              <w:t>ознакомлен</w:t>
            </w:r>
            <w:proofErr w:type="gramEnd"/>
            <w:r w:rsidRPr="002E72B2">
              <w:rPr>
                <w:rFonts w:ascii="Times New Roman" w:eastAsia="Times New Roman" w:hAnsi="Times New Roman" w:cs="Times New Roman"/>
                <w:color w:val="000000" w:themeColor="text1"/>
                <w:sz w:val="26"/>
                <w:szCs w:val="26"/>
              </w:rPr>
              <w:t>. Замечаний нет.</w:t>
            </w:r>
          </w:p>
        </w:tc>
      </w:tr>
      <w:tr w:rsidR="00E51546" w:rsidRPr="00DF6B44" w:rsidTr="00605C94">
        <w:tblPrEx>
          <w:tblLook w:val="04A0" w:firstRow="1" w:lastRow="0" w:firstColumn="1" w:lastColumn="0" w:noHBand="0" w:noVBand="1"/>
        </w:tblPrEx>
        <w:tc>
          <w:tcPr>
            <w:tcW w:w="654" w:type="dxa"/>
            <w:gridSpan w:val="2"/>
          </w:tcPr>
          <w:p w:rsidR="00E51546"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32</w:t>
            </w:r>
            <w:r w:rsidR="00E51546" w:rsidRPr="002E72B2">
              <w:rPr>
                <w:rFonts w:ascii="Times New Roman" w:eastAsia="Times New Roman" w:hAnsi="Times New Roman" w:cs="Times New Roman"/>
                <w:color w:val="000000" w:themeColor="text1"/>
                <w:sz w:val="26"/>
                <w:szCs w:val="26"/>
              </w:rPr>
              <w:t>.</w:t>
            </w:r>
          </w:p>
        </w:tc>
        <w:tc>
          <w:tcPr>
            <w:tcW w:w="2998"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Ерилин </w:t>
            </w:r>
            <w:r>
              <w:rPr>
                <w:rFonts w:ascii="Times New Roman" w:eastAsia="Times New Roman" w:hAnsi="Times New Roman" w:cs="Times New Roman"/>
                <w:color w:val="000000" w:themeColor="text1"/>
                <w:sz w:val="26"/>
                <w:szCs w:val="26"/>
              </w:rPr>
              <w:t>Е.Н.</w:t>
            </w:r>
            <w:r w:rsidRPr="002E72B2">
              <w:rPr>
                <w:rFonts w:ascii="Times New Roman" w:eastAsia="Times New Roman" w:hAnsi="Times New Roman" w:cs="Times New Roman"/>
                <w:color w:val="000000" w:themeColor="text1"/>
                <w:sz w:val="26"/>
                <w:szCs w:val="26"/>
              </w:rPr>
              <w:t>,</w:t>
            </w:r>
          </w:p>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материалами </w:t>
            </w:r>
            <w:proofErr w:type="gramStart"/>
            <w:r w:rsidRPr="002E72B2">
              <w:rPr>
                <w:rFonts w:ascii="Times New Roman" w:eastAsia="Times New Roman" w:hAnsi="Times New Roman" w:cs="Times New Roman"/>
                <w:color w:val="000000" w:themeColor="text1"/>
                <w:sz w:val="26"/>
                <w:szCs w:val="26"/>
              </w:rPr>
              <w:t>ознакомлен</w:t>
            </w:r>
            <w:proofErr w:type="gramEnd"/>
            <w:r w:rsidRPr="002E72B2">
              <w:rPr>
                <w:rFonts w:ascii="Times New Roman" w:eastAsia="Times New Roman" w:hAnsi="Times New Roman" w:cs="Times New Roman"/>
                <w:color w:val="000000" w:themeColor="text1"/>
                <w:sz w:val="26"/>
                <w:szCs w:val="26"/>
              </w:rPr>
              <w:t>, замечаний нет.</w:t>
            </w:r>
          </w:p>
        </w:tc>
      </w:tr>
      <w:tr w:rsidR="00E51546" w:rsidRPr="00DF6B44" w:rsidTr="00605C94">
        <w:tblPrEx>
          <w:tblLook w:val="04A0" w:firstRow="1" w:lastRow="0" w:firstColumn="1" w:lastColumn="0" w:noHBand="0" w:noVBand="1"/>
        </w:tblPrEx>
        <w:tc>
          <w:tcPr>
            <w:tcW w:w="654" w:type="dxa"/>
            <w:gridSpan w:val="2"/>
          </w:tcPr>
          <w:p w:rsidR="00E51546"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33</w:t>
            </w:r>
            <w:r w:rsidR="00E51546" w:rsidRPr="002E72B2">
              <w:rPr>
                <w:rFonts w:ascii="Times New Roman" w:eastAsia="Times New Roman" w:hAnsi="Times New Roman" w:cs="Times New Roman"/>
                <w:color w:val="000000" w:themeColor="text1"/>
                <w:sz w:val="26"/>
                <w:szCs w:val="26"/>
              </w:rPr>
              <w:t>.</w:t>
            </w:r>
          </w:p>
        </w:tc>
        <w:tc>
          <w:tcPr>
            <w:tcW w:w="2998"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Фокина </w:t>
            </w:r>
            <w:r>
              <w:rPr>
                <w:rFonts w:ascii="Times New Roman" w:eastAsia="Times New Roman" w:hAnsi="Times New Roman" w:cs="Times New Roman"/>
                <w:color w:val="000000" w:themeColor="text1"/>
                <w:sz w:val="26"/>
                <w:szCs w:val="26"/>
              </w:rPr>
              <w:t>М.В.</w:t>
            </w:r>
            <w:r w:rsidRPr="002E72B2">
              <w:rPr>
                <w:rFonts w:ascii="Times New Roman" w:eastAsia="Times New Roman" w:hAnsi="Times New Roman" w:cs="Times New Roman"/>
                <w:color w:val="000000" w:themeColor="text1"/>
                <w:sz w:val="26"/>
                <w:szCs w:val="26"/>
              </w:rPr>
              <w:t>,</w:t>
            </w:r>
          </w:p>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проектом </w:t>
            </w:r>
            <w:proofErr w:type="gramStart"/>
            <w:r w:rsidRPr="002E72B2">
              <w:rPr>
                <w:rFonts w:ascii="Times New Roman" w:eastAsia="Times New Roman" w:hAnsi="Times New Roman" w:cs="Times New Roman"/>
                <w:color w:val="000000" w:themeColor="text1"/>
                <w:sz w:val="26"/>
                <w:szCs w:val="26"/>
              </w:rPr>
              <w:t>ознакомлена</w:t>
            </w:r>
            <w:proofErr w:type="gramEnd"/>
            <w:r w:rsidRPr="002E72B2">
              <w:rPr>
                <w:rFonts w:ascii="Times New Roman" w:eastAsia="Times New Roman" w:hAnsi="Times New Roman" w:cs="Times New Roman"/>
                <w:color w:val="000000" w:themeColor="text1"/>
                <w:sz w:val="26"/>
                <w:szCs w:val="26"/>
              </w:rPr>
              <w:t>. Замечаний нет.</w:t>
            </w:r>
          </w:p>
        </w:tc>
      </w:tr>
      <w:tr w:rsidR="00E51546" w:rsidRPr="00DF6B44" w:rsidTr="00605C94">
        <w:tblPrEx>
          <w:tblLook w:val="04A0" w:firstRow="1" w:lastRow="0" w:firstColumn="1" w:lastColumn="0" w:noHBand="0" w:noVBand="1"/>
        </w:tblPrEx>
        <w:tc>
          <w:tcPr>
            <w:tcW w:w="654" w:type="dxa"/>
            <w:gridSpan w:val="2"/>
          </w:tcPr>
          <w:p w:rsidR="00E51546"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34</w:t>
            </w:r>
            <w:r w:rsidR="00E51546" w:rsidRPr="002E72B2">
              <w:rPr>
                <w:rFonts w:ascii="Times New Roman" w:eastAsia="Times New Roman" w:hAnsi="Times New Roman" w:cs="Times New Roman"/>
                <w:color w:val="000000" w:themeColor="text1"/>
                <w:sz w:val="26"/>
                <w:szCs w:val="26"/>
              </w:rPr>
              <w:t>.</w:t>
            </w:r>
          </w:p>
        </w:tc>
        <w:tc>
          <w:tcPr>
            <w:tcW w:w="2998"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Акимов </w:t>
            </w:r>
            <w:r>
              <w:rPr>
                <w:rFonts w:ascii="Times New Roman" w:eastAsia="Times New Roman" w:hAnsi="Times New Roman" w:cs="Times New Roman"/>
                <w:color w:val="000000" w:themeColor="text1"/>
                <w:sz w:val="26"/>
                <w:szCs w:val="26"/>
              </w:rPr>
              <w:t>А.П.</w:t>
            </w:r>
            <w:r w:rsidRPr="002E72B2">
              <w:rPr>
                <w:rFonts w:ascii="Times New Roman" w:eastAsia="Times New Roman" w:hAnsi="Times New Roman" w:cs="Times New Roman"/>
                <w:color w:val="000000" w:themeColor="text1"/>
                <w:sz w:val="26"/>
                <w:szCs w:val="26"/>
              </w:rPr>
              <w:t>,</w:t>
            </w:r>
          </w:p>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E51546" w:rsidRPr="002E72B2" w:rsidRDefault="00E51546"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проектом </w:t>
            </w:r>
            <w:proofErr w:type="gramStart"/>
            <w:r w:rsidRPr="002E72B2">
              <w:rPr>
                <w:rFonts w:ascii="Times New Roman" w:eastAsia="Times New Roman" w:hAnsi="Times New Roman" w:cs="Times New Roman"/>
                <w:color w:val="000000" w:themeColor="text1"/>
                <w:sz w:val="26"/>
                <w:szCs w:val="26"/>
              </w:rPr>
              <w:t>ознакомлен</w:t>
            </w:r>
            <w:proofErr w:type="gramEnd"/>
            <w:r w:rsidRPr="002E72B2">
              <w:rPr>
                <w:rFonts w:ascii="Times New Roman" w:eastAsia="Times New Roman" w:hAnsi="Times New Roman" w:cs="Times New Roman"/>
                <w:color w:val="000000" w:themeColor="text1"/>
                <w:sz w:val="26"/>
                <w:szCs w:val="26"/>
              </w:rPr>
              <w:t>, согласен. Замечаний нет.</w:t>
            </w:r>
          </w:p>
        </w:tc>
      </w:tr>
      <w:tr w:rsidR="004C3B02" w:rsidRPr="00DF6B44" w:rsidTr="00605C94">
        <w:tblPrEx>
          <w:tblLook w:val="04A0" w:firstRow="1" w:lastRow="0" w:firstColumn="1" w:lastColumn="0" w:noHBand="0" w:noVBand="1"/>
        </w:tblPrEx>
        <w:tc>
          <w:tcPr>
            <w:tcW w:w="654" w:type="dxa"/>
            <w:gridSpan w:val="2"/>
          </w:tcPr>
          <w:p w:rsidR="004C3B02" w:rsidRPr="006D355B" w:rsidRDefault="00BC7F5D" w:rsidP="005D3949">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35</w:t>
            </w:r>
            <w:r w:rsidR="004C3B02" w:rsidRPr="006D355B">
              <w:rPr>
                <w:rFonts w:ascii="Times New Roman" w:eastAsia="Times New Roman" w:hAnsi="Times New Roman" w:cs="Times New Roman"/>
                <w:color w:val="000000" w:themeColor="text1"/>
                <w:sz w:val="26"/>
                <w:szCs w:val="26"/>
              </w:rPr>
              <w:t>.</w:t>
            </w:r>
          </w:p>
        </w:tc>
        <w:tc>
          <w:tcPr>
            <w:tcW w:w="2998" w:type="dxa"/>
          </w:tcPr>
          <w:p w:rsidR="004C3B02" w:rsidRPr="006D355B" w:rsidRDefault="004C3B02" w:rsidP="005D3949">
            <w:pPr>
              <w:jc w:val="both"/>
              <w:rPr>
                <w:rFonts w:ascii="Times New Roman" w:eastAsia="Times New Roman" w:hAnsi="Times New Roman" w:cs="Times New Roman"/>
                <w:color w:val="000000" w:themeColor="text1"/>
                <w:sz w:val="26"/>
                <w:szCs w:val="26"/>
              </w:rPr>
            </w:pPr>
            <w:proofErr w:type="spellStart"/>
            <w:r w:rsidRPr="006D355B">
              <w:rPr>
                <w:rFonts w:ascii="Times New Roman" w:eastAsia="Times New Roman" w:hAnsi="Times New Roman" w:cs="Times New Roman"/>
                <w:color w:val="000000" w:themeColor="text1"/>
                <w:sz w:val="26"/>
                <w:szCs w:val="26"/>
              </w:rPr>
              <w:t>Сулакадзе</w:t>
            </w:r>
            <w:proofErr w:type="spellEnd"/>
            <w:r w:rsidRPr="006D355B">
              <w:rPr>
                <w:rFonts w:ascii="Times New Roman" w:eastAsia="Times New Roman" w:hAnsi="Times New Roman" w:cs="Times New Roman"/>
                <w:color w:val="000000" w:themeColor="text1"/>
                <w:sz w:val="26"/>
                <w:szCs w:val="26"/>
              </w:rPr>
              <w:t xml:space="preserve"> О.Г.</w:t>
            </w:r>
          </w:p>
          <w:p w:rsidR="00AF5092" w:rsidRDefault="004C3B02" w:rsidP="00D24F30">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Бакулина Н.П.</w:t>
            </w:r>
            <w:r w:rsidR="00D24F30" w:rsidRPr="006D355B">
              <w:rPr>
                <w:rFonts w:ascii="Times New Roman" w:eastAsia="Times New Roman" w:hAnsi="Times New Roman" w:cs="Times New Roman"/>
                <w:color w:val="000000" w:themeColor="text1"/>
                <w:sz w:val="26"/>
                <w:szCs w:val="26"/>
              </w:rPr>
              <w:t xml:space="preserve">, </w:t>
            </w:r>
          </w:p>
          <w:p w:rsidR="004C3B02" w:rsidRPr="006D355B" w:rsidRDefault="00D24F30" w:rsidP="00D24F30">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жители </w:t>
            </w:r>
            <w:proofErr w:type="gramStart"/>
            <w:r w:rsidRPr="006D355B">
              <w:rPr>
                <w:rFonts w:ascii="Times New Roman" w:eastAsia="Times New Roman" w:hAnsi="Times New Roman" w:cs="Times New Roman"/>
                <w:color w:val="000000" w:themeColor="text1"/>
                <w:sz w:val="26"/>
                <w:szCs w:val="26"/>
              </w:rPr>
              <w:t>Останкинского</w:t>
            </w:r>
            <w:proofErr w:type="gramEnd"/>
            <w:r w:rsidRPr="006D355B">
              <w:rPr>
                <w:rFonts w:ascii="Times New Roman" w:eastAsia="Times New Roman" w:hAnsi="Times New Roman" w:cs="Times New Roman"/>
                <w:color w:val="000000" w:themeColor="text1"/>
                <w:sz w:val="26"/>
                <w:szCs w:val="26"/>
              </w:rPr>
              <w:t xml:space="preserve"> района</w:t>
            </w:r>
          </w:p>
        </w:tc>
        <w:tc>
          <w:tcPr>
            <w:tcW w:w="6095" w:type="dxa"/>
          </w:tcPr>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Замечания участников общественных обсуждений  по проекту «Корректировка границ особо охраняемой природной территории регионального значения «Природно-исторический парк «Останкино» по адресам: г. Москва, ул. 1-я </w:t>
            </w:r>
            <w:proofErr w:type="spellStart"/>
            <w:r w:rsidRPr="006D355B">
              <w:rPr>
                <w:rFonts w:ascii="Times New Roman" w:eastAsia="Times New Roman" w:hAnsi="Times New Roman" w:cs="Times New Roman"/>
                <w:color w:val="000000" w:themeColor="text1"/>
                <w:sz w:val="26"/>
                <w:szCs w:val="26"/>
              </w:rPr>
              <w:t>Останкинсквя</w:t>
            </w:r>
            <w:proofErr w:type="spellEnd"/>
            <w:r w:rsidRPr="006D355B">
              <w:rPr>
                <w:rFonts w:ascii="Times New Roman" w:eastAsia="Times New Roman" w:hAnsi="Times New Roman" w:cs="Times New Roman"/>
                <w:color w:val="000000" w:themeColor="text1"/>
                <w:sz w:val="26"/>
                <w:szCs w:val="26"/>
              </w:rPr>
              <w:t xml:space="preserve">, вл. 1 иго Москва, ул. Академика Королева ВЛ. 12 с разработкой материалов комплексного экологического обследования участков территориальной компенсации, обосновывающих придание им статуса ООПТ»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Москва 06.07.2016г.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1. Участники общественных обсуждений констатируют, что в материалах слушаний полностью отсутствует ПРЕДМЕТ ОБСУЖЛЕНИЯ, а именно, данные об оценке воздействия проекта на Особо охраняемую природную территорию «Природно-исторический парк «Останкино» (далее ПИП «Останкино»</w:t>
            </w:r>
            <w:proofErr w:type="gramStart"/>
            <w:r w:rsidRPr="006D355B">
              <w:rPr>
                <w:rFonts w:ascii="Times New Roman" w:eastAsia="Times New Roman" w:hAnsi="Times New Roman" w:cs="Times New Roman"/>
                <w:color w:val="000000" w:themeColor="text1"/>
                <w:sz w:val="26"/>
                <w:szCs w:val="26"/>
              </w:rPr>
              <w:t xml:space="preserve"> )</w:t>
            </w:r>
            <w:proofErr w:type="gramEnd"/>
            <w:r w:rsidRPr="006D355B">
              <w:rPr>
                <w:rFonts w:ascii="Times New Roman" w:eastAsia="Times New Roman" w:hAnsi="Times New Roman" w:cs="Times New Roman"/>
                <w:color w:val="000000" w:themeColor="text1"/>
                <w:sz w:val="26"/>
                <w:szCs w:val="26"/>
              </w:rPr>
              <w:t xml:space="preserve"> что предусмотрено Приказом </w:t>
            </w:r>
            <w:proofErr w:type="spellStart"/>
            <w:r w:rsidRPr="006D355B">
              <w:rPr>
                <w:rFonts w:ascii="Times New Roman" w:eastAsia="Times New Roman" w:hAnsi="Times New Roman" w:cs="Times New Roman"/>
                <w:color w:val="000000" w:themeColor="text1"/>
                <w:sz w:val="26"/>
                <w:szCs w:val="26"/>
              </w:rPr>
              <w:t>Госкомэкологии</w:t>
            </w:r>
            <w:proofErr w:type="spellEnd"/>
            <w:r w:rsidRPr="006D355B">
              <w:rPr>
                <w:rFonts w:ascii="Times New Roman" w:eastAsia="Times New Roman" w:hAnsi="Times New Roman" w:cs="Times New Roman"/>
                <w:color w:val="000000" w:themeColor="text1"/>
                <w:sz w:val="26"/>
                <w:szCs w:val="26"/>
              </w:rPr>
              <w:t xml:space="preserve"> </w:t>
            </w:r>
            <w:r w:rsidR="00D87E3A" w:rsidRPr="006D355B">
              <w:rPr>
                <w:rFonts w:ascii="Times New Roman" w:eastAsia="Times New Roman" w:hAnsi="Times New Roman" w:cs="Times New Roman"/>
                <w:color w:val="000000" w:themeColor="text1"/>
                <w:sz w:val="26"/>
                <w:szCs w:val="26"/>
              </w:rPr>
              <w:t xml:space="preserve">РФ </w:t>
            </w:r>
            <w:r w:rsidRPr="006D355B">
              <w:rPr>
                <w:rFonts w:ascii="Times New Roman" w:eastAsia="Times New Roman" w:hAnsi="Times New Roman" w:cs="Times New Roman"/>
                <w:color w:val="000000" w:themeColor="text1"/>
                <w:sz w:val="26"/>
                <w:szCs w:val="26"/>
              </w:rPr>
              <w:t xml:space="preserve">от 16 мая 2000 г. N 372 "Об утверждении Положения об оценке воздействия намечаемой хозяйственной и иной деятельности на окружающую среду в Российской Федерации (далее </w:t>
            </w:r>
            <w:proofErr w:type="gramStart"/>
            <w:r w:rsidRPr="006D355B">
              <w:rPr>
                <w:rFonts w:ascii="Times New Roman" w:eastAsia="Times New Roman" w:hAnsi="Times New Roman" w:cs="Times New Roman"/>
                <w:color w:val="000000" w:themeColor="text1"/>
                <w:sz w:val="26"/>
                <w:szCs w:val="26"/>
              </w:rPr>
              <w:t xml:space="preserve">Приказ) </w:t>
            </w:r>
            <w:proofErr w:type="gramEnd"/>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 Не представлены результаты оценки воздействия на окружающую среду и информация о характере и масштабах воздействия на окружающую среду намечаемой деятельности, альтернативах ее реализации, оценке экологических и связанных с ними социально-экономических и иных последствий этого воздействия и их значимости, о возможности минимизации воздействий; (пункт 1.6 Приказа)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w:t>
            </w:r>
            <w:r w:rsidR="00AF5092">
              <w:rPr>
                <w:rFonts w:ascii="Times New Roman" w:eastAsia="Times New Roman" w:hAnsi="Times New Roman" w:cs="Times New Roman"/>
                <w:color w:val="000000" w:themeColor="text1"/>
                <w:sz w:val="26"/>
                <w:szCs w:val="26"/>
              </w:rPr>
              <w:t xml:space="preserve"> </w:t>
            </w:r>
            <w:r w:rsidRPr="006D355B">
              <w:rPr>
                <w:rFonts w:ascii="Times New Roman" w:eastAsia="Times New Roman" w:hAnsi="Times New Roman" w:cs="Times New Roman"/>
                <w:color w:val="000000" w:themeColor="text1"/>
                <w:sz w:val="26"/>
                <w:szCs w:val="26"/>
              </w:rPr>
              <w:t xml:space="preserve">Полностью отсутствует обеспечение участия общественности, в том числе информирование общественности о намечаемой хозяйственной и иной деятельности и ее привлечение к процессу про ведения оценки воздействия </w:t>
            </w:r>
            <w:proofErr w:type="gramStart"/>
            <w:r w:rsidRPr="006D355B">
              <w:rPr>
                <w:rFonts w:ascii="Times New Roman" w:eastAsia="Times New Roman" w:hAnsi="Times New Roman" w:cs="Times New Roman"/>
                <w:color w:val="000000" w:themeColor="text1"/>
                <w:sz w:val="26"/>
                <w:szCs w:val="26"/>
              </w:rPr>
              <w:t>на</w:t>
            </w:r>
            <w:proofErr w:type="gramEnd"/>
            <w:r w:rsidRPr="006D355B">
              <w:rPr>
                <w:rFonts w:ascii="Times New Roman" w:eastAsia="Times New Roman" w:hAnsi="Times New Roman" w:cs="Times New Roman"/>
                <w:color w:val="000000" w:themeColor="text1"/>
                <w:sz w:val="26"/>
                <w:szCs w:val="26"/>
              </w:rPr>
              <w:t xml:space="preserve"> окружающую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lastRenderedPageBreak/>
              <w:t xml:space="preserve">среду </w:t>
            </w:r>
            <w:proofErr w:type="gramStart"/>
            <w:r w:rsidRPr="006D355B">
              <w:rPr>
                <w:rFonts w:ascii="Times New Roman" w:eastAsia="Times New Roman" w:hAnsi="Times New Roman" w:cs="Times New Roman"/>
                <w:color w:val="000000" w:themeColor="text1"/>
                <w:sz w:val="26"/>
                <w:szCs w:val="26"/>
              </w:rPr>
              <w:t>осуществляется заказчиком на всех этапах этого процесса начиная</w:t>
            </w:r>
            <w:proofErr w:type="gramEnd"/>
            <w:r w:rsidRPr="006D355B">
              <w:rPr>
                <w:rFonts w:ascii="Times New Roman" w:eastAsia="Times New Roman" w:hAnsi="Times New Roman" w:cs="Times New Roman"/>
                <w:color w:val="000000" w:themeColor="text1"/>
                <w:sz w:val="26"/>
                <w:szCs w:val="26"/>
              </w:rPr>
              <w:t xml:space="preserve"> с подготовки технического задания на проведение оценки воздействия на окружающую среду (пункт 2.5 Приказа)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не представлен анализ состояния территории, на которую может оказать влияние намечаемая хозяйственная и иная деятельность (состояние природной среды, наличие и характер антропогенной нагрузки и т.п.);</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 пункт 3.2.2 Приказа)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не исполнены требования Приказа п. 2.5 «</w:t>
            </w:r>
            <w:proofErr w:type="gramStart"/>
            <w:r w:rsidRPr="006D355B">
              <w:rPr>
                <w:rFonts w:ascii="Times New Roman" w:eastAsia="Times New Roman" w:hAnsi="Times New Roman" w:cs="Times New Roman"/>
                <w:color w:val="000000" w:themeColor="text1"/>
                <w:sz w:val="26"/>
                <w:szCs w:val="26"/>
              </w:rPr>
              <w:t>Обсуждение</w:t>
            </w:r>
            <w:proofErr w:type="gramEnd"/>
            <w:r w:rsidRPr="006D355B">
              <w:rPr>
                <w:rFonts w:ascii="Times New Roman" w:eastAsia="Times New Roman" w:hAnsi="Times New Roman" w:cs="Times New Roman"/>
                <w:color w:val="000000" w:themeColor="text1"/>
                <w:sz w:val="26"/>
                <w:szCs w:val="26"/>
              </w:rPr>
              <w:t xml:space="preserve"> общественностью объекта экспертизы, включая материалы по оценке воздействия на окружающую среду намечаемой хозяйственной и иной деятельности организуется заказчиком совместно с органами местного самоуправления в соответствии с российским законодательством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2. Из пояснительной записки совершенно очевидно, что инициатор этого проекта ФГУП «ТТЦ «Останкино» пытается решить свои технические </w:t>
            </w:r>
            <w:proofErr w:type="gramStart"/>
            <w:r w:rsidRPr="006D355B">
              <w:rPr>
                <w:rFonts w:ascii="Times New Roman" w:eastAsia="Times New Roman" w:hAnsi="Times New Roman" w:cs="Times New Roman"/>
                <w:color w:val="000000" w:themeColor="text1"/>
                <w:sz w:val="26"/>
                <w:szCs w:val="26"/>
              </w:rPr>
              <w:t>проблемы</w:t>
            </w:r>
            <w:proofErr w:type="gramEnd"/>
            <w:r w:rsidRPr="006D355B">
              <w:rPr>
                <w:rFonts w:ascii="Times New Roman" w:eastAsia="Times New Roman" w:hAnsi="Times New Roman" w:cs="Times New Roman"/>
                <w:color w:val="000000" w:themeColor="text1"/>
                <w:sz w:val="26"/>
                <w:szCs w:val="26"/>
              </w:rPr>
              <w:t xml:space="preserve"> следуя сугубо экстенсивным путём увеличения площадей сооружений, находящихся на территории «ПИП Останкино» без учета последствий для его природного комплекса.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4. Корректировка границ ООПТ допускается Законом города Москвы «Об особо охраняемых природных территориях в городе Москве», но на жёстких условиях, дважды зафиксированных в этом московском законе: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 «уменьшение общей площади особо охраняемой природной территории при корректировке ее границ не допускается» (ч. 7 СТ. 8);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«корректировка границ особо охраняемых природных территорий, приводящая  к уменьшению их площади, запрещается» (ч. 5 СТ. 14).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Принятая в Москве в последние годы практика корректировки границ ООПТ с использованием для компенсации отчуждаемых площадей удалённых от ООПТ земельных участков должна быть признана неприемлемой. Если с юридических позиций такая корректировка, возможна, то с природоохранных позиций, которые определяются целями создания ООПТ, она просто недопустима. Дробление и </w:t>
            </w:r>
            <w:proofErr w:type="spellStart"/>
            <w:r w:rsidRPr="006D355B">
              <w:rPr>
                <w:rFonts w:ascii="Times New Roman" w:eastAsia="Times New Roman" w:hAnsi="Times New Roman" w:cs="Times New Roman"/>
                <w:color w:val="000000" w:themeColor="text1"/>
                <w:sz w:val="26"/>
                <w:szCs w:val="26"/>
              </w:rPr>
              <w:t>фрагментирование</w:t>
            </w:r>
            <w:proofErr w:type="spellEnd"/>
            <w:r w:rsidRPr="006D355B">
              <w:rPr>
                <w:rFonts w:ascii="Times New Roman" w:eastAsia="Times New Roman" w:hAnsi="Times New Roman" w:cs="Times New Roman"/>
                <w:color w:val="000000" w:themeColor="text1"/>
                <w:sz w:val="26"/>
                <w:szCs w:val="26"/>
              </w:rPr>
              <w:t xml:space="preserve"> площадей ООПТ, однозначно приведёт к ослаблению её природного комплекса и снижению биологического разнообразия. Это общеизвестный в мировой практике охраны природы факт.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5.Предложение о том, что для сохранения баланса </w:t>
            </w:r>
            <w:r w:rsidRPr="006D355B">
              <w:rPr>
                <w:rFonts w:ascii="Times New Roman" w:eastAsia="Times New Roman" w:hAnsi="Times New Roman" w:cs="Times New Roman"/>
                <w:color w:val="000000" w:themeColor="text1"/>
                <w:sz w:val="26"/>
                <w:szCs w:val="26"/>
              </w:rPr>
              <w:lastRenderedPageBreak/>
              <w:t xml:space="preserve">ООПТ ПИП «Останкино» подобран участок территориальной компенсации площадью 1,32 га, расположенный в границах объекта природных и озелененных территорий N2 74-СВАО «Долина р. </w:t>
            </w:r>
            <w:proofErr w:type="spellStart"/>
            <w:r w:rsidRPr="006D355B">
              <w:rPr>
                <w:rFonts w:ascii="Times New Roman" w:eastAsia="Times New Roman" w:hAnsi="Times New Roman" w:cs="Times New Roman"/>
                <w:color w:val="000000" w:themeColor="text1"/>
                <w:sz w:val="26"/>
                <w:szCs w:val="26"/>
              </w:rPr>
              <w:t>Чермянки</w:t>
            </w:r>
            <w:proofErr w:type="spellEnd"/>
            <w:r w:rsidRPr="006D355B">
              <w:rPr>
                <w:rFonts w:ascii="Times New Roman" w:eastAsia="Times New Roman" w:hAnsi="Times New Roman" w:cs="Times New Roman"/>
                <w:color w:val="000000" w:themeColor="text1"/>
                <w:sz w:val="26"/>
                <w:szCs w:val="26"/>
              </w:rPr>
              <w:t xml:space="preserve"> вдоль </w:t>
            </w:r>
            <w:proofErr w:type="spellStart"/>
            <w:r w:rsidRPr="006D355B">
              <w:rPr>
                <w:rFonts w:ascii="Times New Roman" w:eastAsia="Times New Roman" w:hAnsi="Times New Roman" w:cs="Times New Roman"/>
                <w:color w:val="000000" w:themeColor="text1"/>
                <w:sz w:val="26"/>
                <w:szCs w:val="26"/>
              </w:rPr>
              <w:t>Юрловского</w:t>
            </w:r>
            <w:proofErr w:type="spellEnd"/>
            <w:r w:rsidRPr="006D355B">
              <w:rPr>
                <w:rFonts w:ascii="Times New Roman" w:eastAsia="Times New Roman" w:hAnsi="Times New Roman" w:cs="Times New Roman"/>
                <w:color w:val="000000" w:themeColor="text1"/>
                <w:sz w:val="26"/>
                <w:szCs w:val="26"/>
              </w:rPr>
              <w:t xml:space="preserve"> пр." не </w:t>
            </w:r>
            <w:proofErr w:type="gramStart"/>
            <w:r w:rsidRPr="006D355B">
              <w:rPr>
                <w:rFonts w:ascii="Times New Roman" w:eastAsia="Times New Roman" w:hAnsi="Times New Roman" w:cs="Times New Roman"/>
                <w:color w:val="000000" w:themeColor="text1"/>
                <w:sz w:val="26"/>
                <w:szCs w:val="26"/>
              </w:rPr>
              <w:t>может</w:t>
            </w:r>
            <w:proofErr w:type="gramEnd"/>
            <w:r w:rsidRPr="006D355B">
              <w:rPr>
                <w:rFonts w:ascii="Times New Roman" w:eastAsia="Times New Roman" w:hAnsi="Times New Roman" w:cs="Times New Roman"/>
                <w:color w:val="000000" w:themeColor="text1"/>
                <w:sz w:val="26"/>
                <w:szCs w:val="26"/>
              </w:rPr>
              <w:t xml:space="preserve"> признана удовлетворительной в силу удалённости от основного массива парка и отсутствия </w:t>
            </w:r>
            <w:proofErr w:type="spellStart"/>
            <w:r w:rsidRPr="006D355B">
              <w:rPr>
                <w:rFonts w:ascii="Times New Roman" w:eastAsia="Times New Roman" w:hAnsi="Times New Roman" w:cs="Times New Roman"/>
                <w:color w:val="000000" w:themeColor="text1"/>
                <w:sz w:val="26"/>
                <w:szCs w:val="26"/>
              </w:rPr>
              <w:t>прородно</w:t>
            </w:r>
            <w:proofErr w:type="spellEnd"/>
            <w:r w:rsidRPr="006D355B">
              <w:rPr>
                <w:rFonts w:ascii="Times New Roman" w:eastAsia="Times New Roman" w:hAnsi="Times New Roman" w:cs="Times New Roman"/>
                <w:color w:val="000000" w:themeColor="text1"/>
                <w:sz w:val="26"/>
                <w:szCs w:val="26"/>
              </w:rPr>
              <w:t xml:space="preserve">-биологической связи с ним;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во-вторых, этот участок уже был однажды предоставлен в качестве компенсации при корректировке границ ПИП Останкино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Постановление Правительства Москвы № 208-ПП от 14 апреля 2015 года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в-третьих, данный участок, в силу действия Закона города Москвы NQ 37 от 6 июля 2005 года, «О схеме развития и размещения особо охраняемых природных территорий в городе Москве» отнесён к памятникам природы (Приложение 1 к Закону, раздел «Северо-Восточный административный округ» п. 2.</w:t>
            </w:r>
            <w:proofErr w:type="gramStart"/>
            <w:r w:rsidRPr="006D355B">
              <w:rPr>
                <w:rFonts w:ascii="Times New Roman" w:eastAsia="Times New Roman" w:hAnsi="Times New Roman" w:cs="Times New Roman"/>
                <w:color w:val="000000" w:themeColor="text1"/>
                <w:sz w:val="26"/>
                <w:szCs w:val="26"/>
              </w:rPr>
              <w:t xml:space="preserve"> )</w:t>
            </w:r>
            <w:proofErr w:type="gramEnd"/>
            <w:r w:rsidRPr="006D355B">
              <w:rPr>
                <w:rFonts w:ascii="Times New Roman" w:eastAsia="Times New Roman" w:hAnsi="Times New Roman" w:cs="Times New Roman"/>
                <w:color w:val="000000" w:themeColor="text1"/>
                <w:sz w:val="26"/>
                <w:szCs w:val="26"/>
              </w:rPr>
              <w:t xml:space="preserve">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6. </w:t>
            </w:r>
            <w:proofErr w:type="gramStart"/>
            <w:r w:rsidRPr="006D355B">
              <w:rPr>
                <w:rFonts w:ascii="Times New Roman" w:eastAsia="Times New Roman" w:hAnsi="Times New Roman" w:cs="Times New Roman"/>
                <w:color w:val="000000" w:themeColor="text1"/>
                <w:sz w:val="26"/>
                <w:szCs w:val="26"/>
              </w:rPr>
              <w:t xml:space="preserve">При подготовке к общественным обсуждениям нарушены требования нормативных актов (Приказ </w:t>
            </w:r>
            <w:proofErr w:type="spellStart"/>
            <w:r w:rsidRPr="006D355B">
              <w:rPr>
                <w:rFonts w:ascii="Times New Roman" w:eastAsia="Times New Roman" w:hAnsi="Times New Roman" w:cs="Times New Roman"/>
                <w:color w:val="000000" w:themeColor="text1"/>
                <w:sz w:val="26"/>
                <w:szCs w:val="26"/>
              </w:rPr>
              <w:t>Госкомэкологии</w:t>
            </w:r>
            <w:proofErr w:type="spellEnd"/>
            <w:r w:rsidRPr="006D355B">
              <w:rPr>
                <w:rFonts w:ascii="Times New Roman" w:eastAsia="Times New Roman" w:hAnsi="Times New Roman" w:cs="Times New Roman"/>
                <w:color w:val="000000" w:themeColor="text1"/>
                <w:sz w:val="26"/>
                <w:szCs w:val="26"/>
              </w:rPr>
              <w:t xml:space="preserve"> РФ 4.8.</w:t>
            </w:r>
            <w:proofErr w:type="gramEnd"/>
            <w:r w:rsidRPr="006D355B">
              <w:rPr>
                <w:rFonts w:ascii="Times New Roman" w:eastAsia="Times New Roman" w:hAnsi="Times New Roman" w:cs="Times New Roman"/>
                <w:color w:val="000000" w:themeColor="text1"/>
                <w:sz w:val="26"/>
                <w:szCs w:val="26"/>
              </w:rPr>
              <w:t xml:space="preserve"> Информация о сроках и месте доступности предварительного</w:t>
            </w:r>
            <w:proofErr w:type="gramStart"/>
            <w:r w:rsidRPr="006D355B">
              <w:rPr>
                <w:rFonts w:ascii="Times New Roman" w:eastAsia="Times New Roman" w:hAnsi="Times New Roman" w:cs="Times New Roman"/>
                <w:color w:val="000000" w:themeColor="text1"/>
                <w:sz w:val="26"/>
                <w:szCs w:val="26"/>
              </w:rPr>
              <w:t>.</w:t>
            </w:r>
            <w:proofErr w:type="gramEnd"/>
            <w:r w:rsidRPr="006D355B">
              <w:rPr>
                <w:rFonts w:ascii="Times New Roman" w:eastAsia="Times New Roman" w:hAnsi="Times New Roman" w:cs="Times New Roman"/>
                <w:color w:val="000000" w:themeColor="text1"/>
                <w:sz w:val="26"/>
                <w:szCs w:val="26"/>
              </w:rPr>
              <w:t xml:space="preserve"> </w:t>
            </w:r>
            <w:proofErr w:type="gramStart"/>
            <w:r w:rsidRPr="006D355B">
              <w:rPr>
                <w:rFonts w:ascii="Times New Roman" w:eastAsia="Times New Roman" w:hAnsi="Times New Roman" w:cs="Times New Roman"/>
                <w:color w:val="000000" w:themeColor="text1"/>
                <w:sz w:val="26"/>
                <w:szCs w:val="26"/>
              </w:rPr>
              <w:t>в</w:t>
            </w:r>
            <w:proofErr w:type="gramEnd"/>
            <w:r w:rsidRPr="006D355B">
              <w:rPr>
                <w:rFonts w:ascii="Times New Roman" w:eastAsia="Times New Roman" w:hAnsi="Times New Roman" w:cs="Times New Roman"/>
                <w:color w:val="000000" w:themeColor="text1"/>
                <w:sz w:val="26"/>
                <w:szCs w:val="26"/>
              </w:rPr>
              <w:t xml:space="preserve">арианта материалов по оценке воздействия на окружающую среду, о дате и месте проведения общественных слушаний, других форм общественного участия, публикуется в средствах массовой информации, указанных в пункте 3.1.1, не позднее, чем за 30 дней до окончания проведения общественных обсуждений (проведения общественных слушаний)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и 4.9. Порядок проведения общественных слушаний определяется органами местного самоуправления при участии заказчика (исполнителя) и содействии заинтересованной общественности. Все решения по участию общественности оформляются документально.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7. в нарушение ЗАКОНА ГОРОДА МОСКВЫ «ГРАДОСТРОИТЕЛЬНЫЙ КОДЕКС ГОРОДА МОСКВЫ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Статья 68 пункт 7. Оповещение о проведении публичных слушаний не позднее, чем за семь дней до открытия экспозиции: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1) подлежит официальному опубликованию в печатных средствах массовой информации, распространяемых на территории административного округа города Москвы, района города Москвы, на территории которого проводятся публичные слушания;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2) направляется письменно депутатам Московской </w:t>
            </w:r>
            <w:r w:rsidRPr="006D355B">
              <w:rPr>
                <w:rFonts w:ascii="Times New Roman" w:eastAsia="Times New Roman" w:hAnsi="Times New Roman" w:cs="Times New Roman"/>
                <w:color w:val="000000" w:themeColor="text1"/>
                <w:sz w:val="26"/>
                <w:szCs w:val="26"/>
              </w:rPr>
              <w:lastRenderedPageBreak/>
              <w:t xml:space="preserve">городской Думы, на территории избирательных округов которых проводятся публичные слушания;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3) направляется письменно в муниципальные собрания муниципальных образований, на территории которых проводятся публичные слушания. Оповещение на официальном сайте Управы района Останкинский размещено 01 июля, в день открытия экспозиции, местная газета доставлена жителям в период 4-6 июля С.Г.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Пункты 2 и 3 вообще не выполнены.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 xml:space="preserve">Участники слушаний решили: </w:t>
            </w:r>
          </w:p>
          <w:p w:rsidR="004C3B02" w:rsidRPr="006D355B" w:rsidRDefault="004C3B02" w:rsidP="005D3949">
            <w:pPr>
              <w:jc w:val="both"/>
              <w:rPr>
                <w:rFonts w:ascii="Times New Roman" w:eastAsia="Times New Roman" w:hAnsi="Times New Roman" w:cs="Times New Roman"/>
                <w:color w:val="000000" w:themeColor="text1"/>
                <w:sz w:val="26"/>
                <w:szCs w:val="26"/>
              </w:rPr>
            </w:pPr>
            <w:r w:rsidRPr="006D355B">
              <w:rPr>
                <w:rFonts w:ascii="Times New Roman" w:eastAsia="Times New Roman" w:hAnsi="Times New Roman" w:cs="Times New Roman"/>
                <w:color w:val="000000" w:themeColor="text1"/>
                <w:sz w:val="26"/>
                <w:szCs w:val="26"/>
              </w:rPr>
              <w:t>1. В связи с нарушениями порядка проведения общественных слушаний, а также в связи отсутствием в материалах слушаний ПРЕДМЕТА ОБСУЖЛЕНИЯ (оценки воздействия на окружающую среду), противоречия представленных документов природоохранному законодательству представленный проект - отклонить в полном объёме.</w:t>
            </w:r>
          </w:p>
        </w:tc>
      </w:tr>
      <w:tr w:rsidR="00615954" w:rsidRPr="002E72B2" w:rsidTr="00605C94">
        <w:tblPrEx>
          <w:tblLook w:val="04A0" w:firstRow="1" w:lastRow="0" w:firstColumn="1" w:lastColumn="0" w:noHBand="0" w:noVBand="1"/>
        </w:tblPrEx>
        <w:tc>
          <w:tcPr>
            <w:tcW w:w="654" w:type="dxa"/>
            <w:gridSpan w:val="2"/>
          </w:tcPr>
          <w:p w:rsidR="00615954" w:rsidRPr="002E72B2"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lastRenderedPageBreak/>
              <w:t>36</w:t>
            </w:r>
            <w:r w:rsidR="00615954" w:rsidRPr="002E72B2">
              <w:rPr>
                <w:rFonts w:ascii="Times New Roman" w:eastAsia="Times New Roman" w:hAnsi="Times New Roman" w:cs="Times New Roman"/>
                <w:color w:val="000000" w:themeColor="text1"/>
                <w:sz w:val="26"/>
                <w:szCs w:val="26"/>
              </w:rPr>
              <w:t>.</w:t>
            </w:r>
          </w:p>
        </w:tc>
        <w:tc>
          <w:tcPr>
            <w:tcW w:w="2998" w:type="dxa"/>
          </w:tcPr>
          <w:p w:rsidR="00615954" w:rsidRPr="002E72B2" w:rsidRDefault="00615954" w:rsidP="009421B4">
            <w:pPr>
              <w:spacing w:line="294" w:lineRule="atLeast"/>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Созыкина Н.И. </w:t>
            </w:r>
          </w:p>
          <w:p w:rsidR="00615954" w:rsidRPr="002E72B2" w:rsidRDefault="00615954" w:rsidP="009421B4">
            <w:pPr>
              <w:rPr>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615954" w:rsidRPr="002E72B2" w:rsidRDefault="00615954" w:rsidP="009421B4">
            <w:pPr>
              <w:jc w:val="both"/>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 xml:space="preserve">С проектными материалами </w:t>
            </w:r>
            <w:proofErr w:type="gramStart"/>
            <w:r w:rsidRPr="002E72B2">
              <w:rPr>
                <w:rFonts w:ascii="Times New Roman" w:eastAsia="Times New Roman" w:hAnsi="Times New Roman" w:cs="Times New Roman"/>
                <w:color w:val="000000" w:themeColor="text1"/>
                <w:sz w:val="26"/>
                <w:szCs w:val="26"/>
              </w:rPr>
              <w:t>ознакомлен</w:t>
            </w:r>
            <w:r w:rsidR="00F72F16">
              <w:rPr>
                <w:rFonts w:ascii="Times New Roman" w:eastAsia="Times New Roman" w:hAnsi="Times New Roman" w:cs="Times New Roman"/>
                <w:color w:val="000000" w:themeColor="text1"/>
                <w:sz w:val="26"/>
                <w:szCs w:val="26"/>
              </w:rPr>
              <w:t>а</w:t>
            </w:r>
            <w:proofErr w:type="gramEnd"/>
            <w:r w:rsidRPr="002E72B2">
              <w:rPr>
                <w:rFonts w:ascii="Times New Roman" w:eastAsia="Times New Roman" w:hAnsi="Times New Roman" w:cs="Times New Roman"/>
                <w:color w:val="000000" w:themeColor="text1"/>
                <w:sz w:val="26"/>
                <w:szCs w:val="26"/>
              </w:rPr>
              <w:t xml:space="preserve">. </w:t>
            </w:r>
            <w:proofErr w:type="spellStart"/>
            <w:r w:rsidRPr="002E72B2">
              <w:rPr>
                <w:rFonts w:ascii="Times New Roman" w:eastAsia="Times New Roman" w:hAnsi="Times New Roman" w:cs="Times New Roman"/>
                <w:color w:val="000000" w:themeColor="text1"/>
                <w:sz w:val="26"/>
                <w:szCs w:val="26"/>
              </w:rPr>
              <w:t>Согласен</w:t>
            </w:r>
            <w:r w:rsidR="00F72F16">
              <w:rPr>
                <w:rFonts w:ascii="Times New Roman" w:eastAsia="Times New Roman" w:hAnsi="Times New Roman" w:cs="Times New Roman"/>
                <w:color w:val="000000" w:themeColor="text1"/>
                <w:sz w:val="26"/>
                <w:szCs w:val="26"/>
              </w:rPr>
              <w:t>а</w:t>
            </w:r>
            <w:proofErr w:type="spellEnd"/>
            <w:r w:rsidRPr="002E72B2">
              <w:rPr>
                <w:rFonts w:ascii="Times New Roman" w:eastAsia="Times New Roman" w:hAnsi="Times New Roman" w:cs="Times New Roman"/>
                <w:color w:val="000000" w:themeColor="text1"/>
                <w:sz w:val="26"/>
                <w:szCs w:val="26"/>
              </w:rPr>
              <w:t xml:space="preserve"> с проектом корректировки. Замечаний нет.  </w:t>
            </w:r>
          </w:p>
        </w:tc>
      </w:tr>
      <w:tr w:rsidR="00615954" w:rsidRPr="002E72B2" w:rsidTr="00605C94">
        <w:tblPrEx>
          <w:tblLook w:val="04A0" w:firstRow="1" w:lastRow="0" w:firstColumn="1" w:lastColumn="0" w:noHBand="0" w:noVBand="1"/>
        </w:tblPrEx>
        <w:tc>
          <w:tcPr>
            <w:tcW w:w="654" w:type="dxa"/>
            <w:gridSpan w:val="2"/>
          </w:tcPr>
          <w:p w:rsidR="00615954" w:rsidRDefault="00BC7F5D"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37</w:t>
            </w:r>
            <w:r w:rsidR="00615954">
              <w:rPr>
                <w:rFonts w:ascii="Times New Roman" w:eastAsia="Times New Roman" w:hAnsi="Times New Roman" w:cs="Times New Roman"/>
                <w:color w:val="000000" w:themeColor="text1"/>
                <w:sz w:val="26"/>
                <w:szCs w:val="26"/>
              </w:rPr>
              <w:t>.</w:t>
            </w:r>
          </w:p>
        </w:tc>
        <w:tc>
          <w:tcPr>
            <w:tcW w:w="2998" w:type="dxa"/>
          </w:tcPr>
          <w:p w:rsidR="00615954" w:rsidRDefault="00615954" w:rsidP="009421B4">
            <w:pPr>
              <w:spacing w:line="294" w:lineRule="atLeast"/>
              <w:rPr>
                <w:rFonts w:ascii="Times New Roman" w:eastAsia="Times New Roman" w:hAnsi="Times New Roman" w:cs="Times New Roman"/>
                <w:color w:val="000000" w:themeColor="text1"/>
                <w:sz w:val="26"/>
                <w:szCs w:val="26"/>
              </w:rPr>
            </w:pPr>
            <w:proofErr w:type="spellStart"/>
            <w:r>
              <w:rPr>
                <w:rFonts w:ascii="Times New Roman" w:eastAsia="Times New Roman" w:hAnsi="Times New Roman" w:cs="Times New Roman"/>
                <w:color w:val="000000" w:themeColor="text1"/>
                <w:sz w:val="26"/>
                <w:szCs w:val="26"/>
              </w:rPr>
              <w:t>Миньшин</w:t>
            </w:r>
            <w:proofErr w:type="spellEnd"/>
            <w:r>
              <w:rPr>
                <w:rFonts w:ascii="Times New Roman" w:eastAsia="Times New Roman" w:hAnsi="Times New Roman" w:cs="Times New Roman"/>
                <w:color w:val="000000" w:themeColor="text1"/>
                <w:sz w:val="26"/>
                <w:szCs w:val="26"/>
              </w:rPr>
              <w:t xml:space="preserve"> М.Х.</w:t>
            </w:r>
          </w:p>
          <w:p w:rsidR="00615954" w:rsidRPr="002E72B2" w:rsidRDefault="00615954" w:rsidP="009421B4">
            <w:pPr>
              <w:spacing w:line="294" w:lineRule="atLeast"/>
              <w:rPr>
                <w:rFonts w:ascii="Times New Roman" w:eastAsia="Times New Roman" w:hAnsi="Times New Roman" w:cs="Times New Roman"/>
                <w:color w:val="000000" w:themeColor="text1"/>
                <w:sz w:val="26"/>
                <w:szCs w:val="26"/>
              </w:rPr>
            </w:pPr>
            <w:r w:rsidRPr="002E72B2">
              <w:rPr>
                <w:rFonts w:ascii="Times New Roman" w:eastAsia="Times New Roman" w:hAnsi="Times New Roman" w:cs="Times New Roman"/>
                <w:color w:val="000000" w:themeColor="text1"/>
                <w:sz w:val="26"/>
                <w:szCs w:val="26"/>
              </w:rPr>
              <w:t>Житель Останкинского района</w:t>
            </w:r>
          </w:p>
        </w:tc>
        <w:tc>
          <w:tcPr>
            <w:tcW w:w="6095" w:type="dxa"/>
          </w:tcPr>
          <w:p w:rsidR="00615954" w:rsidRPr="002E72B2" w:rsidRDefault="00615954" w:rsidP="009421B4">
            <w:pPr>
              <w:jc w:val="both"/>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С проектными материалами </w:t>
            </w:r>
            <w:proofErr w:type="gramStart"/>
            <w:r>
              <w:rPr>
                <w:rFonts w:ascii="Times New Roman" w:eastAsia="Times New Roman" w:hAnsi="Times New Roman" w:cs="Times New Roman"/>
                <w:color w:val="000000" w:themeColor="text1"/>
                <w:sz w:val="26"/>
                <w:szCs w:val="26"/>
              </w:rPr>
              <w:t>ознакомлен</w:t>
            </w:r>
            <w:proofErr w:type="gramEnd"/>
            <w:r>
              <w:rPr>
                <w:rFonts w:ascii="Times New Roman" w:eastAsia="Times New Roman" w:hAnsi="Times New Roman" w:cs="Times New Roman"/>
                <w:color w:val="000000" w:themeColor="text1"/>
                <w:sz w:val="26"/>
                <w:szCs w:val="26"/>
              </w:rPr>
              <w:t xml:space="preserve">. </w:t>
            </w:r>
            <w:proofErr w:type="gramStart"/>
            <w:r>
              <w:rPr>
                <w:rFonts w:ascii="Times New Roman" w:eastAsia="Times New Roman" w:hAnsi="Times New Roman" w:cs="Times New Roman"/>
                <w:color w:val="000000" w:themeColor="text1"/>
                <w:sz w:val="26"/>
                <w:szCs w:val="26"/>
              </w:rPr>
              <w:t>Согласен</w:t>
            </w:r>
            <w:proofErr w:type="gramEnd"/>
            <w:r>
              <w:rPr>
                <w:rFonts w:ascii="Times New Roman" w:eastAsia="Times New Roman" w:hAnsi="Times New Roman" w:cs="Times New Roman"/>
                <w:color w:val="000000" w:themeColor="text1"/>
                <w:sz w:val="26"/>
                <w:szCs w:val="26"/>
              </w:rPr>
              <w:t xml:space="preserve"> с проектом корректировки. Замечаний нет. </w:t>
            </w:r>
          </w:p>
        </w:tc>
      </w:tr>
    </w:tbl>
    <w:p w:rsidR="00792296" w:rsidRPr="002E72B2" w:rsidRDefault="00792296" w:rsidP="00D539E0">
      <w:pPr>
        <w:rPr>
          <w:rFonts w:ascii="Times New Roman" w:hAnsi="Times New Roman" w:cs="Times New Roman"/>
          <w:sz w:val="26"/>
          <w:szCs w:val="26"/>
        </w:rPr>
      </w:pPr>
    </w:p>
    <w:sectPr w:rsidR="00792296" w:rsidRPr="002E72B2" w:rsidSect="005347D0">
      <w:pgSz w:w="11906" w:h="16838"/>
      <w:pgMar w:top="993"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F9E" w:rsidRDefault="005B0F9E" w:rsidP="007B3FFF">
      <w:pPr>
        <w:spacing w:after="0" w:line="240" w:lineRule="auto"/>
      </w:pPr>
      <w:r>
        <w:separator/>
      </w:r>
    </w:p>
  </w:endnote>
  <w:endnote w:type="continuationSeparator" w:id="0">
    <w:p w:rsidR="005B0F9E" w:rsidRDefault="005B0F9E" w:rsidP="007B3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F9E" w:rsidRDefault="005B0F9E" w:rsidP="007B3FFF">
      <w:pPr>
        <w:spacing w:after="0" w:line="240" w:lineRule="auto"/>
      </w:pPr>
      <w:r>
        <w:separator/>
      </w:r>
    </w:p>
  </w:footnote>
  <w:footnote w:type="continuationSeparator" w:id="0">
    <w:p w:rsidR="005B0F9E" w:rsidRDefault="005B0F9E" w:rsidP="007B3F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D79CB"/>
    <w:multiLevelType w:val="hybridMultilevel"/>
    <w:tmpl w:val="C1580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916D1E"/>
    <w:multiLevelType w:val="multilevel"/>
    <w:tmpl w:val="9FE00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3E5442"/>
    <w:multiLevelType w:val="hybridMultilevel"/>
    <w:tmpl w:val="F0C0BB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E83"/>
    <w:rsid w:val="00000139"/>
    <w:rsid w:val="000001F2"/>
    <w:rsid w:val="00000416"/>
    <w:rsid w:val="000005F0"/>
    <w:rsid w:val="00000C30"/>
    <w:rsid w:val="0000120E"/>
    <w:rsid w:val="0000165E"/>
    <w:rsid w:val="00001D02"/>
    <w:rsid w:val="000022E6"/>
    <w:rsid w:val="0000278E"/>
    <w:rsid w:val="00002B8E"/>
    <w:rsid w:val="00002C42"/>
    <w:rsid w:val="00003590"/>
    <w:rsid w:val="00003F4D"/>
    <w:rsid w:val="00004353"/>
    <w:rsid w:val="00004875"/>
    <w:rsid w:val="000056EA"/>
    <w:rsid w:val="00005BB6"/>
    <w:rsid w:val="00006162"/>
    <w:rsid w:val="00007EE0"/>
    <w:rsid w:val="00010BEA"/>
    <w:rsid w:val="00010C8D"/>
    <w:rsid w:val="00010DD2"/>
    <w:rsid w:val="00011DD9"/>
    <w:rsid w:val="00012254"/>
    <w:rsid w:val="000134B8"/>
    <w:rsid w:val="00014710"/>
    <w:rsid w:val="00014D84"/>
    <w:rsid w:val="00014E8A"/>
    <w:rsid w:val="00015B7E"/>
    <w:rsid w:val="000165CC"/>
    <w:rsid w:val="00016A98"/>
    <w:rsid w:val="00016ECD"/>
    <w:rsid w:val="00017762"/>
    <w:rsid w:val="0002014D"/>
    <w:rsid w:val="00020292"/>
    <w:rsid w:val="0002066B"/>
    <w:rsid w:val="000207FB"/>
    <w:rsid w:val="00021006"/>
    <w:rsid w:val="00021603"/>
    <w:rsid w:val="0002175D"/>
    <w:rsid w:val="00021924"/>
    <w:rsid w:val="00021CAD"/>
    <w:rsid w:val="00022019"/>
    <w:rsid w:val="000224B2"/>
    <w:rsid w:val="000238AD"/>
    <w:rsid w:val="000240B4"/>
    <w:rsid w:val="00024460"/>
    <w:rsid w:val="00024B8C"/>
    <w:rsid w:val="00024C04"/>
    <w:rsid w:val="00025726"/>
    <w:rsid w:val="000258AA"/>
    <w:rsid w:val="0002590B"/>
    <w:rsid w:val="00025FC1"/>
    <w:rsid w:val="00026A11"/>
    <w:rsid w:val="00026A5D"/>
    <w:rsid w:val="00030768"/>
    <w:rsid w:val="0003094F"/>
    <w:rsid w:val="00030DF8"/>
    <w:rsid w:val="00030E94"/>
    <w:rsid w:val="00031219"/>
    <w:rsid w:val="0003188B"/>
    <w:rsid w:val="00031B81"/>
    <w:rsid w:val="00031BA4"/>
    <w:rsid w:val="00031F74"/>
    <w:rsid w:val="000322E7"/>
    <w:rsid w:val="00032824"/>
    <w:rsid w:val="00032860"/>
    <w:rsid w:val="00033716"/>
    <w:rsid w:val="000340CD"/>
    <w:rsid w:val="00034B1E"/>
    <w:rsid w:val="00035D2C"/>
    <w:rsid w:val="00035EC1"/>
    <w:rsid w:val="0003669C"/>
    <w:rsid w:val="000369D3"/>
    <w:rsid w:val="00036BA7"/>
    <w:rsid w:val="0003760D"/>
    <w:rsid w:val="000377B8"/>
    <w:rsid w:val="00037F43"/>
    <w:rsid w:val="00037F6A"/>
    <w:rsid w:val="00040009"/>
    <w:rsid w:val="000408B7"/>
    <w:rsid w:val="00040FEE"/>
    <w:rsid w:val="000416D4"/>
    <w:rsid w:val="00041CBE"/>
    <w:rsid w:val="00041DBB"/>
    <w:rsid w:val="00041DDE"/>
    <w:rsid w:val="00042389"/>
    <w:rsid w:val="0004266B"/>
    <w:rsid w:val="0004286C"/>
    <w:rsid w:val="00042F4C"/>
    <w:rsid w:val="00043349"/>
    <w:rsid w:val="00043B62"/>
    <w:rsid w:val="00043D80"/>
    <w:rsid w:val="00043F35"/>
    <w:rsid w:val="00043F94"/>
    <w:rsid w:val="00044490"/>
    <w:rsid w:val="000444F2"/>
    <w:rsid w:val="0004498B"/>
    <w:rsid w:val="00044E66"/>
    <w:rsid w:val="00045188"/>
    <w:rsid w:val="00045BE2"/>
    <w:rsid w:val="00045D01"/>
    <w:rsid w:val="0004636C"/>
    <w:rsid w:val="00046946"/>
    <w:rsid w:val="000471D3"/>
    <w:rsid w:val="00047720"/>
    <w:rsid w:val="00047CC0"/>
    <w:rsid w:val="00047D47"/>
    <w:rsid w:val="00047F66"/>
    <w:rsid w:val="00050030"/>
    <w:rsid w:val="000500B0"/>
    <w:rsid w:val="000508F5"/>
    <w:rsid w:val="00050A90"/>
    <w:rsid w:val="00051323"/>
    <w:rsid w:val="00052071"/>
    <w:rsid w:val="00052E4D"/>
    <w:rsid w:val="0005311F"/>
    <w:rsid w:val="00053EBB"/>
    <w:rsid w:val="000555C7"/>
    <w:rsid w:val="0005563F"/>
    <w:rsid w:val="000556E6"/>
    <w:rsid w:val="000558C3"/>
    <w:rsid w:val="00055F53"/>
    <w:rsid w:val="0005641F"/>
    <w:rsid w:val="0005670D"/>
    <w:rsid w:val="000570E0"/>
    <w:rsid w:val="0005745A"/>
    <w:rsid w:val="00057C18"/>
    <w:rsid w:val="00060889"/>
    <w:rsid w:val="00060E06"/>
    <w:rsid w:val="000615BF"/>
    <w:rsid w:val="0006188A"/>
    <w:rsid w:val="0006198B"/>
    <w:rsid w:val="00061F71"/>
    <w:rsid w:val="00061FB3"/>
    <w:rsid w:val="000624F8"/>
    <w:rsid w:val="00062D47"/>
    <w:rsid w:val="00063574"/>
    <w:rsid w:val="00063978"/>
    <w:rsid w:val="00063B98"/>
    <w:rsid w:val="000644C9"/>
    <w:rsid w:val="00064B64"/>
    <w:rsid w:val="00064E63"/>
    <w:rsid w:val="00064F11"/>
    <w:rsid w:val="00066187"/>
    <w:rsid w:val="000663C1"/>
    <w:rsid w:val="00066825"/>
    <w:rsid w:val="00067948"/>
    <w:rsid w:val="00067975"/>
    <w:rsid w:val="00067FA8"/>
    <w:rsid w:val="00070127"/>
    <w:rsid w:val="000707AD"/>
    <w:rsid w:val="000710C7"/>
    <w:rsid w:val="00071140"/>
    <w:rsid w:val="00071EC2"/>
    <w:rsid w:val="00071ECE"/>
    <w:rsid w:val="00072035"/>
    <w:rsid w:val="00072DD6"/>
    <w:rsid w:val="00073D4E"/>
    <w:rsid w:val="000741D6"/>
    <w:rsid w:val="000747F0"/>
    <w:rsid w:val="00075908"/>
    <w:rsid w:val="00075C34"/>
    <w:rsid w:val="0007607D"/>
    <w:rsid w:val="00076415"/>
    <w:rsid w:val="00076447"/>
    <w:rsid w:val="0007673B"/>
    <w:rsid w:val="00076B04"/>
    <w:rsid w:val="000772F0"/>
    <w:rsid w:val="0007752D"/>
    <w:rsid w:val="00080326"/>
    <w:rsid w:val="0008076F"/>
    <w:rsid w:val="0008082A"/>
    <w:rsid w:val="000813D9"/>
    <w:rsid w:val="0008228E"/>
    <w:rsid w:val="00082521"/>
    <w:rsid w:val="000826CE"/>
    <w:rsid w:val="00082E32"/>
    <w:rsid w:val="000836DC"/>
    <w:rsid w:val="0008406B"/>
    <w:rsid w:val="000841E5"/>
    <w:rsid w:val="000843AC"/>
    <w:rsid w:val="000846F7"/>
    <w:rsid w:val="00084BB4"/>
    <w:rsid w:val="00084CAF"/>
    <w:rsid w:val="00084D1C"/>
    <w:rsid w:val="00085535"/>
    <w:rsid w:val="000859C9"/>
    <w:rsid w:val="00086694"/>
    <w:rsid w:val="000869FA"/>
    <w:rsid w:val="00086A66"/>
    <w:rsid w:val="000871AA"/>
    <w:rsid w:val="00087970"/>
    <w:rsid w:val="00087AE7"/>
    <w:rsid w:val="00087DA9"/>
    <w:rsid w:val="000907B2"/>
    <w:rsid w:val="00091136"/>
    <w:rsid w:val="0009123C"/>
    <w:rsid w:val="00091241"/>
    <w:rsid w:val="0009162A"/>
    <w:rsid w:val="0009192D"/>
    <w:rsid w:val="000923D4"/>
    <w:rsid w:val="000924A6"/>
    <w:rsid w:val="0009312E"/>
    <w:rsid w:val="0009338F"/>
    <w:rsid w:val="000937A5"/>
    <w:rsid w:val="000939D9"/>
    <w:rsid w:val="000939EE"/>
    <w:rsid w:val="00093A31"/>
    <w:rsid w:val="00093BB3"/>
    <w:rsid w:val="00094507"/>
    <w:rsid w:val="00094CC0"/>
    <w:rsid w:val="00094D5C"/>
    <w:rsid w:val="0009537A"/>
    <w:rsid w:val="0009589A"/>
    <w:rsid w:val="00096267"/>
    <w:rsid w:val="00097CA4"/>
    <w:rsid w:val="000A1ADF"/>
    <w:rsid w:val="000A24D6"/>
    <w:rsid w:val="000A27D4"/>
    <w:rsid w:val="000A3C47"/>
    <w:rsid w:val="000A3CE0"/>
    <w:rsid w:val="000A4100"/>
    <w:rsid w:val="000A4201"/>
    <w:rsid w:val="000A42F1"/>
    <w:rsid w:val="000A4534"/>
    <w:rsid w:val="000A475D"/>
    <w:rsid w:val="000A4DB4"/>
    <w:rsid w:val="000A521D"/>
    <w:rsid w:val="000A5303"/>
    <w:rsid w:val="000A536A"/>
    <w:rsid w:val="000A5436"/>
    <w:rsid w:val="000A545F"/>
    <w:rsid w:val="000A5A00"/>
    <w:rsid w:val="000A5CEE"/>
    <w:rsid w:val="000A69C3"/>
    <w:rsid w:val="000A6E12"/>
    <w:rsid w:val="000A7C62"/>
    <w:rsid w:val="000A7DCA"/>
    <w:rsid w:val="000B0899"/>
    <w:rsid w:val="000B1694"/>
    <w:rsid w:val="000B19F7"/>
    <w:rsid w:val="000B1F10"/>
    <w:rsid w:val="000B23BC"/>
    <w:rsid w:val="000B2AED"/>
    <w:rsid w:val="000B2EED"/>
    <w:rsid w:val="000B3F05"/>
    <w:rsid w:val="000B4489"/>
    <w:rsid w:val="000B4A9B"/>
    <w:rsid w:val="000B4C2E"/>
    <w:rsid w:val="000B593D"/>
    <w:rsid w:val="000B5D5F"/>
    <w:rsid w:val="000B68C3"/>
    <w:rsid w:val="000B6EFA"/>
    <w:rsid w:val="000B7A98"/>
    <w:rsid w:val="000B7C7D"/>
    <w:rsid w:val="000B7DC0"/>
    <w:rsid w:val="000C165C"/>
    <w:rsid w:val="000C243E"/>
    <w:rsid w:val="000C26D2"/>
    <w:rsid w:val="000C26F5"/>
    <w:rsid w:val="000C28FF"/>
    <w:rsid w:val="000C29E6"/>
    <w:rsid w:val="000C2A73"/>
    <w:rsid w:val="000C3055"/>
    <w:rsid w:val="000C3098"/>
    <w:rsid w:val="000C312B"/>
    <w:rsid w:val="000C34F5"/>
    <w:rsid w:val="000C3638"/>
    <w:rsid w:val="000C36A3"/>
    <w:rsid w:val="000C3DD7"/>
    <w:rsid w:val="000C4414"/>
    <w:rsid w:val="000C487E"/>
    <w:rsid w:val="000C4B3B"/>
    <w:rsid w:val="000C53DA"/>
    <w:rsid w:val="000C5AA1"/>
    <w:rsid w:val="000C5C4E"/>
    <w:rsid w:val="000C5EE1"/>
    <w:rsid w:val="000C6055"/>
    <w:rsid w:val="000C617A"/>
    <w:rsid w:val="000C6647"/>
    <w:rsid w:val="000C6932"/>
    <w:rsid w:val="000C69EA"/>
    <w:rsid w:val="000C6FB8"/>
    <w:rsid w:val="000C76F0"/>
    <w:rsid w:val="000C7886"/>
    <w:rsid w:val="000D00E7"/>
    <w:rsid w:val="000D054D"/>
    <w:rsid w:val="000D0E72"/>
    <w:rsid w:val="000D14CB"/>
    <w:rsid w:val="000D16E0"/>
    <w:rsid w:val="000D22AA"/>
    <w:rsid w:val="000D2512"/>
    <w:rsid w:val="000D266C"/>
    <w:rsid w:val="000D301A"/>
    <w:rsid w:val="000D3562"/>
    <w:rsid w:val="000D376E"/>
    <w:rsid w:val="000D59E4"/>
    <w:rsid w:val="000D6A99"/>
    <w:rsid w:val="000D6DED"/>
    <w:rsid w:val="000D6F86"/>
    <w:rsid w:val="000D7C4E"/>
    <w:rsid w:val="000D7F8F"/>
    <w:rsid w:val="000E04A0"/>
    <w:rsid w:val="000E07D2"/>
    <w:rsid w:val="000E1024"/>
    <w:rsid w:val="000E104E"/>
    <w:rsid w:val="000E1053"/>
    <w:rsid w:val="000E15F1"/>
    <w:rsid w:val="000E16A0"/>
    <w:rsid w:val="000E1E90"/>
    <w:rsid w:val="000E2E84"/>
    <w:rsid w:val="000E3084"/>
    <w:rsid w:val="000E411D"/>
    <w:rsid w:val="000E43D0"/>
    <w:rsid w:val="000E5229"/>
    <w:rsid w:val="000E5B46"/>
    <w:rsid w:val="000E5D63"/>
    <w:rsid w:val="000E63A9"/>
    <w:rsid w:val="000E6627"/>
    <w:rsid w:val="000E6DBB"/>
    <w:rsid w:val="000E707E"/>
    <w:rsid w:val="000F0D5A"/>
    <w:rsid w:val="000F22A5"/>
    <w:rsid w:val="000F33DA"/>
    <w:rsid w:val="000F33F4"/>
    <w:rsid w:val="000F35DC"/>
    <w:rsid w:val="000F3AFD"/>
    <w:rsid w:val="000F4231"/>
    <w:rsid w:val="000F4324"/>
    <w:rsid w:val="000F4D2B"/>
    <w:rsid w:val="000F4F4B"/>
    <w:rsid w:val="000F4FC9"/>
    <w:rsid w:val="000F5D62"/>
    <w:rsid w:val="000F6213"/>
    <w:rsid w:val="000F65E0"/>
    <w:rsid w:val="000F6F1A"/>
    <w:rsid w:val="000F742E"/>
    <w:rsid w:val="000F776C"/>
    <w:rsid w:val="0010003C"/>
    <w:rsid w:val="001003BA"/>
    <w:rsid w:val="001014E0"/>
    <w:rsid w:val="0010161B"/>
    <w:rsid w:val="001018D4"/>
    <w:rsid w:val="00101BF6"/>
    <w:rsid w:val="00101D0C"/>
    <w:rsid w:val="00101E66"/>
    <w:rsid w:val="0010298E"/>
    <w:rsid w:val="00102E37"/>
    <w:rsid w:val="00103314"/>
    <w:rsid w:val="001038F3"/>
    <w:rsid w:val="00103900"/>
    <w:rsid w:val="00104448"/>
    <w:rsid w:val="00104570"/>
    <w:rsid w:val="001046C7"/>
    <w:rsid w:val="00106705"/>
    <w:rsid w:val="00106D93"/>
    <w:rsid w:val="00106FA6"/>
    <w:rsid w:val="0010703E"/>
    <w:rsid w:val="00107B67"/>
    <w:rsid w:val="0011046B"/>
    <w:rsid w:val="00110654"/>
    <w:rsid w:val="001106F6"/>
    <w:rsid w:val="00110B6E"/>
    <w:rsid w:val="00110F5D"/>
    <w:rsid w:val="001110C6"/>
    <w:rsid w:val="001110D3"/>
    <w:rsid w:val="0011211F"/>
    <w:rsid w:val="0011232E"/>
    <w:rsid w:val="00112637"/>
    <w:rsid w:val="00112BE3"/>
    <w:rsid w:val="00113AD8"/>
    <w:rsid w:val="00113B16"/>
    <w:rsid w:val="00113F87"/>
    <w:rsid w:val="001143DF"/>
    <w:rsid w:val="00114682"/>
    <w:rsid w:val="00114BF1"/>
    <w:rsid w:val="00114FF7"/>
    <w:rsid w:val="0011501A"/>
    <w:rsid w:val="001157B8"/>
    <w:rsid w:val="001157D1"/>
    <w:rsid w:val="001174E1"/>
    <w:rsid w:val="00117D3C"/>
    <w:rsid w:val="001206AA"/>
    <w:rsid w:val="0012220C"/>
    <w:rsid w:val="00122405"/>
    <w:rsid w:val="001228D9"/>
    <w:rsid w:val="00122E40"/>
    <w:rsid w:val="0012385F"/>
    <w:rsid w:val="00123E45"/>
    <w:rsid w:val="00123FC7"/>
    <w:rsid w:val="00124022"/>
    <w:rsid w:val="0012407D"/>
    <w:rsid w:val="00124927"/>
    <w:rsid w:val="001253AE"/>
    <w:rsid w:val="00125F07"/>
    <w:rsid w:val="00125F09"/>
    <w:rsid w:val="001262AB"/>
    <w:rsid w:val="00126750"/>
    <w:rsid w:val="00126C29"/>
    <w:rsid w:val="00126CD7"/>
    <w:rsid w:val="00126F5D"/>
    <w:rsid w:val="00127DAC"/>
    <w:rsid w:val="00130087"/>
    <w:rsid w:val="0013012E"/>
    <w:rsid w:val="0013054E"/>
    <w:rsid w:val="00130722"/>
    <w:rsid w:val="001307FB"/>
    <w:rsid w:val="0013088B"/>
    <w:rsid w:val="00130BA0"/>
    <w:rsid w:val="00130CF5"/>
    <w:rsid w:val="001311B5"/>
    <w:rsid w:val="00131910"/>
    <w:rsid w:val="00131A59"/>
    <w:rsid w:val="00132034"/>
    <w:rsid w:val="001323B6"/>
    <w:rsid w:val="00132B53"/>
    <w:rsid w:val="00132DE5"/>
    <w:rsid w:val="001341DE"/>
    <w:rsid w:val="0013484C"/>
    <w:rsid w:val="001348A5"/>
    <w:rsid w:val="00134953"/>
    <w:rsid w:val="00134FB3"/>
    <w:rsid w:val="0013529E"/>
    <w:rsid w:val="0013582C"/>
    <w:rsid w:val="00135DCB"/>
    <w:rsid w:val="0013616C"/>
    <w:rsid w:val="00136230"/>
    <w:rsid w:val="001365C6"/>
    <w:rsid w:val="0013729D"/>
    <w:rsid w:val="001376D6"/>
    <w:rsid w:val="00137F13"/>
    <w:rsid w:val="0014019B"/>
    <w:rsid w:val="0014197A"/>
    <w:rsid w:val="001420C3"/>
    <w:rsid w:val="001421EB"/>
    <w:rsid w:val="001425F9"/>
    <w:rsid w:val="001428C1"/>
    <w:rsid w:val="00143009"/>
    <w:rsid w:val="00143547"/>
    <w:rsid w:val="0014399D"/>
    <w:rsid w:val="00144D8A"/>
    <w:rsid w:val="0014583F"/>
    <w:rsid w:val="001460E0"/>
    <w:rsid w:val="00146131"/>
    <w:rsid w:val="0014659C"/>
    <w:rsid w:val="0014670F"/>
    <w:rsid w:val="00146904"/>
    <w:rsid w:val="00146D45"/>
    <w:rsid w:val="001475EA"/>
    <w:rsid w:val="00147ADE"/>
    <w:rsid w:val="00147B49"/>
    <w:rsid w:val="00147BCC"/>
    <w:rsid w:val="00147BD3"/>
    <w:rsid w:val="00147F47"/>
    <w:rsid w:val="001508BB"/>
    <w:rsid w:val="00150A9D"/>
    <w:rsid w:val="00150EFA"/>
    <w:rsid w:val="00150F54"/>
    <w:rsid w:val="00151021"/>
    <w:rsid w:val="00151435"/>
    <w:rsid w:val="00152D17"/>
    <w:rsid w:val="001532F9"/>
    <w:rsid w:val="00153B04"/>
    <w:rsid w:val="001544B5"/>
    <w:rsid w:val="001549FF"/>
    <w:rsid w:val="00154EF2"/>
    <w:rsid w:val="0015529C"/>
    <w:rsid w:val="0015537A"/>
    <w:rsid w:val="0015555D"/>
    <w:rsid w:val="00155C97"/>
    <w:rsid w:val="00156115"/>
    <w:rsid w:val="00157132"/>
    <w:rsid w:val="001577F9"/>
    <w:rsid w:val="0016064E"/>
    <w:rsid w:val="001614C0"/>
    <w:rsid w:val="00161E08"/>
    <w:rsid w:val="00162102"/>
    <w:rsid w:val="00162485"/>
    <w:rsid w:val="00162696"/>
    <w:rsid w:val="00163084"/>
    <w:rsid w:val="001634FD"/>
    <w:rsid w:val="00163D10"/>
    <w:rsid w:val="001640FE"/>
    <w:rsid w:val="00164282"/>
    <w:rsid w:val="00164647"/>
    <w:rsid w:val="001652A4"/>
    <w:rsid w:val="001661B0"/>
    <w:rsid w:val="00166229"/>
    <w:rsid w:val="00166974"/>
    <w:rsid w:val="0016721F"/>
    <w:rsid w:val="00167CA0"/>
    <w:rsid w:val="00170290"/>
    <w:rsid w:val="00170432"/>
    <w:rsid w:val="0017051B"/>
    <w:rsid w:val="00170D98"/>
    <w:rsid w:val="0017111E"/>
    <w:rsid w:val="001719C9"/>
    <w:rsid w:val="00171B6C"/>
    <w:rsid w:val="001725FD"/>
    <w:rsid w:val="00172899"/>
    <w:rsid w:val="00172A20"/>
    <w:rsid w:val="00173DD6"/>
    <w:rsid w:val="00173F0D"/>
    <w:rsid w:val="00174A9C"/>
    <w:rsid w:val="00174B57"/>
    <w:rsid w:val="001753B6"/>
    <w:rsid w:val="00175966"/>
    <w:rsid w:val="00176BAE"/>
    <w:rsid w:val="0017728E"/>
    <w:rsid w:val="0017767B"/>
    <w:rsid w:val="00177F0D"/>
    <w:rsid w:val="001806D4"/>
    <w:rsid w:val="00180CD8"/>
    <w:rsid w:val="00180DF7"/>
    <w:rsid w:val="00180F1A"/>
    <w:rsid w:val="001810C4"/>
    <w:rsid w:val="00181ECE"/>
    <w:rsid w:val="00181FE9"/>
    <w:rsid w:val="00182086"/>
    <w:rsid w:val="00182318"/>
    <w:rsid w:val="001827D8"/>
    <w:rsid w:val="00182BDF"/>
    <w:rsid w:val="00183604"/>
    <w:rsid w:val="00183900"/>
    <w:rsid w:val="00183C17"/>
    <w:rsid w:val="00183CEC"/>
    <w:rsid w:val="00183CF4"/>
    <w:rsid w:val="001840F2"/>
    <w:rsid w:val="0018460C"/>
    <w:rsid w:val="00184C7B"/>
    <w:rsid w:val="00185358"/>
    <w:rsid w:val="0018572E"/>
    <w:rsid w:val="001857E1"/>
    <w:rsid w:val="00185860"/>
    <w:rsid w:val="00186004"/>
    <w:rsid w:val="00186B21"/>
    <w:rsid w:val="0018706F"/>
    <w:rsid w:val="001874A4"/>
    <w:rsid w:val="0018753E"/>
    <w:rsid w:val="0018778D"/>
    <w:rsid w:val="00187901"/>
    <w:rsid w:val="00187F03"/>
    <w:rsid w:val="001903C0"/>
    <w:rsid w:val="00191A91"/>
    <w:rsid w:val="0019213D"/>
    <w:rsid w:val="00192A3D"/>
    <w:rsid w:val="00192B56"/>
    <w:rsid w:val="0019301E"/>
    <w:rsid w:val="001936F8"/>
    <w:rsid w:val="00193F22"/>
    <w:rsid w:val="00194378"/>
    <w:rsid w:val="0019464C"/>
    <w:rsid w:val="00194C4A"/>
    <w:rsid w:val="00194D27"/>
    <w:rsid w:val="00194F35"/>
    <w:rsid w:val="00195173"/>
    <w:rsid w:val="001959E0"/>
    <w:rsid w:val="00195E4E"/>
    <w:rsid w:val="00196A03"/>
    <w:rsid w:val="0019727D"/>
    <w:rsid w:val="001977CF"/>
    <w:rsid w:val="00197999"/>
    <w:rsid w:val="00197FB8"/>
    <w:rsid w:val="001A0154"/>
    <w:rsid w:val="001A1142"/>
    <w:rsid w:val="001A11F5"/>
    <w:rsid w:val="001A14DC"/>
    <w:rsid w:val="001A17AF"/>
    <w:rsid w:val="001A18B4"/>
    <w:rsid w:val="001A1D7D"/>
    <w:rsid w:val="001A21EE"/>
    <w:rsid w:val="001A256E"/>
    <w:rsid w:val="001A2CAC"/>
    <w:rsid w:val="001A2DAB"/>
    <w:rsid w:val="001A303B"/>
    <w:rsid w:val="001A3374"/>
    <w:rsid w:val="001A33A6"/>
    <w:rsid w:val="001A34C2"/>
    <w:rsid w:val="001A36D4"/>
    <w:rsid w:val="001A4BF1"/>
    <w:rsid w:val="001A4FAA"/>
    <w:rsid w:val="001A640C"/>
    <w:rsid w:val="001A6B40"/>
    <w:rsid w:val="001A772A"/>
    <w:rsid w:val="001B055B"/>
    <w:rsid w:val="001B13A5"/>
    <w:rsid w:val="001B16DD"/>
    <w:rsid w:val="001B24EF"/>
    <w:rsid w:val="001B2C7C"/>
    <w:rsid w:val="001B32DC"/>
    <w:rsid w:val="001B39AA"/>
    <w:rsid w:val="001B4E97"/>
    <w:rsid w:val="001B539F"/>
    <w:rsid w:val="001B54AA"/>
    <w:rsid w:val="001B555B"/>
    <w:rsid w:val="001B57B5"/>
    <w:rsid w:val="001B660A"/>
    <w:rsid w:val="001B671E"/>
    <w:rsid w:val="001B6D9C"/>
    <w:rsid w:val="001B6F8D"/>
    <w:rsid w:val="001B71C5"/>
    <w:rsid w:val="001B7301"/>
    <w:rsid w:val="001B757A"/>
    <w:rsid w:val="001B7E6B"/>
    <w:rsid w:val="001C0801"/>
    <w:rsid w:val="001C08EB"/>
    <w:rsid w:val="001C0DE5"/>
    <w:rsid w:val="001C0FAE"/>
    <w:rsid w:val="001C18A4"/>
    <w:rsid w:val="001C19F7"/>
    <w:rsid w:val="001C1A3A"/>
    <w:rsid w:val="001C1EE1"/>
    <w:rsid w:val="001C1EEB"/>
    <w:rsid w:val="001C294D"/>
    <w:rsid w:val="001C2AE8"/>
    <w:rsid w:val="001C2BA6"/>
    <w:rsid w:val="001C3ACD"/>
    <w:rsid w:val="001C3B35"/>
    <w:rsid w:val="001C417A"/>
    <w:rsid w:val="001C4B35"/>
    <w:rsid w:val="001C595E"/>
    <w:rsid w:val="001C615C"/>
    <w:rsid w:val="001C618C"/>
    <w:rsid w:val="001C654A"/>
    <w:rsid w:val="001C6940"/>
    <w:rsid w:val="001C696C"/>
    <w:rsid w:val="001C6A84"/>
    <w:rsid w:val="001C6AFA"/>
    <w:rsid w:val="001C6BF8"/>
    <w:rsid w:val="001C6CA3"/>
    <w:rsid w:val="001C6D7C"/>
    <w:rsid w:val="001C70CE"/>
    <w:rsid w:val="001C78E8"/>
    <w:rsid w:val="001C7AD9"/>
    <w:rsid w:val="001D027A"/>
    <w:rsid w:val="001D079F"/>
    <w:rsid w:val="001D0AAD"/>
    <w:rsid w:val="001D1A97"/>
    <w:rsid w:val="001D1B37"/>
    <w:rsid w:val="001D26DF"/>
    <w:rsid w:val="001D2AD3"/>
    <w:rsid w:val="001D2B82"/>
    <w:rsid w:val="001D2DFC"/>
    <w:rsid w:val="001D2F84"/>
    <w:rsid w:val="001D35D8"/>
    <w:rsid w:val="001D404F"/>
    <w:rsid w:val="001D429C"/>
    <w:rsid w:val="001D42C7"/>
    <w:rsid w:val="001D51B4"/>
    <w:rsid w:val="001D5601"/>
    <w:rsid w:val="001D5753"/>
    <w:rsid w:val="001D6964"/>
    <w:rsid w:val="001D6D50"/>
    <w:rsid w:val="001D6F21"/>
    <w:rsid w:val="001D7423"/>
    <w:rsid w:val="001E0689"/>
    <w:rsid w:val="001E06BD"/>
    <w:rsid w:val="001E0828"/>
    <w:rsid w:val="001E0AD9"/>
    <w:rsid w:val="001E116D"/>
    <w:rsid w:val="001E13D7"/>
    <w:rsid w:val="001E173B"/>
    <w:rsid w:val="001E1A4E"/>
    <w:rsid w:val="001E214D"/>
    <w:rsid w:val="001E2772"/>
    <w:rsid w:val="001E2E8E"/>
    <w:rsid w:val="001E2F27"/>
    <w:rsid w:val="001E304B"/>
    <w:rsid w:val="001E36AC"/>
    <w:rsid w:val="001E41DB"/>
    <w:rsid w:val="001E439D"/>
    <w:rsid w:val="001E4D09"/>
    <w:rsid w:val="001E4FA5"/>
    <w:rsid w:val="001E5102"/>
    <w:rsid w:val="001E5992"/>
    <w:rsid w:val="001E5C9F"/>
    <w:rsid w:val="001E629A"/>
    <w:rsid w:val="001E7604"/>
    <w:rsid w:val="001E7726"/>
    <w:rsid w:val="001F0771"/>
    <w:rsid w:val="001F0AD1"/>
    <w:rsid w:val="001F0EFF"/>
    <w:rsid w:val="001F1E31"/>
    <w:rsid w:val="001F2653"/>
    <w:rsid w:val="001F2747"/>
    <w:rsid w:val="001F2FB3"/>
    <w:rsid w:val="001F304F"/>
    <w:rsid w:val="001F3196"/>
    <w:rsid w:val="001F3611"/>
    <w:rsid w:val="001F3D0D"/>
    <w:rsid w:val="001F4871"/>
    <w:rsid w:val="001F6067"/>
    <w:rsid w:val="001F645C"/>
    <w:rsid w:val="001F69A9"/>
    <w:rsid w:val="001F6C47"/>
    <w:rsid w:val="001F7326"/>
    <w:rsid w:val="001F7C9A"/>
    <w:rsid w:val="002002D3"/>
    <w:rsid w:val="0020045A"/>
    <w:rsid w:val="00201C60"/>
    <w:rsid w:val="00201CB1"/>
    <w:rsid w:val="00202283"/>
    <w:rsid w:val="00202F4F"/>
    <w:rsid w:val="00203D31"/>
    <w:rsid w:val="00204576"/>
    <w:rsid w:val="00204B14"/>
    <w:rsid w:val="00204CC5"/>
    <w:rsid w:val="00204E79"/>
    <w:rsid w:val="0020581E"/>
    <w:rsid w:val="00205B03"/>
    <w:rsid w:val="00206264"/>
    <w:rsid w:val="00207594"/>
    <w:rsid w:val="002076FE"/>
    <w:rsid w:val="00207B53"/>
    <w:rsid w:val="00210182"/>
    <w:rsid w:val="0021038E"/>
    <w:rsid w:val="00210E71"/>
    <w:rsid w:val="0021125D"/>
    <w:rsid w:val="002114DF"/>
    <w:rsid w:val="00211C03"/>
    <w:rsid w:val="00211E90"/>
    <w:rsid w:val="00212747"/>
    <w:rsid w:val="00212B9C"/>
    <w:rsid w:val="00213319"/>
    <w:rsid w:val="00213475"/>
    <w:rsid w:val="00213A0F"/>
    <w:rsid w:val="00213E64"/>
    <w:rsid w:val="002153C8"/>
    <w:rsid w:val="0021563B"/>
    <w:rsid w:val="00215FB7"/>
    <w:rsid w:val="0021605F"/>
    <w:rsid w:val="00216499"/>
    <w:rsid w:val="00217592"/>
    <w:rsid w:val="0022054F"/>
    <w:rsid w:val="0022058F"/>
    <w:rsid w:val="0022134D"/>
    <w:rsid w:val="00221716"/>
    <w:rsid w:val="00221DD8"/>
    <w:rsid w:val="00222576"/>
    <w:rsid w:val="00222A64"/>
    <w:rsid w:val="00222C73"/>
    <w:rsid w:val="00222D59"/>
    <w:rsid w:val="00223BBD"/>
    <w:rsid w:val="0022438B"/>
    <w:rsid w:val="002249DE"/>
    <w:rsid w:val="00225008"/>
    <w:rsid w:val="0022535E"/>
    <w:rsid w:val="0022545C"/>
    <w:rsid w:val="0022554C"/>
    <w:rsid w:val="00225E61"/>
    <w:rsid w:val="00226827"/>
    <w:rsid w:val="00226B0D"/>
    <w:rsid w:val="00226F58"/>
    <w:rsid w:val="002270CC"/>
    <w:rsid w:val="00227222"/>
    <w:rsid w:val="00227876"/>
    <w:rsid w:val="00227912"/>
    <w:rsid w:val="0022796C"/>
    <w:rsid w:val="00227A8C"/>
    <w:rsid w:val="00230458"/>
    <w:rsid w:val="002306D4"/>
    <w:rsid w:val="002310CA"/>
    <w:rsid w:val="002314AB"/>
    <w:rsid w:val="00231727"/>
    <w:rsid w:val="002318B2"/>
    <w:rsid w:val="002326CC"/>
    <w:rsid w:val="00232CF4"/>
    <w:rsid w:val="00233B16"/>
    <w:rsid w:val="002346E2"/>
    <w:rsid w:val="002347E8"/>
    <w:rsid w:val="002355D4"/>
    <w:rsid w:val="00235928"/>
    <w:rsid w:val="00235BE2"/>
    <w:rsid w:val="00237210"/>
    <w:rsid w:val="00237D9D"/>
    <w:rsid w:val="0024036F"/>
    <w:rsid w:val="002407D6"/>
    <w:rsid w:val="00240928"/>
    <w:rsid w:val="00240BCF"/>
    <w:rsid w:val="00240D01"/>
    <w:rsid w:val="002425BC"/>
    <w:rsid w:val="00242855"/>
    <w:rsid w:val="00242A88"/>
    <w:rsid w:val="00242EEE"/>
    <w:rsid w:val="00242FBD"/>
    <w:rsid w:val="00244119"/>
    <w:rsid w:val="002449E3"/>
    <w:rsid w:val="002454AA"/>
    <w:rsid w:val="00246E2D"/>
    <w:rsid w:val="002470EE"/>
    <w:rsid w:val="00247851"/>
    <w:rsid w:val="00247B4A"/>
    <w:rsid w:val="00250C9A"/>
    <w:rsid w:val="00250CFF"/>
    <w:rsid w:val="00251151"/>
    <w:rsid w:val="0025156B"/>
    <w:rsid w:val="002521DC"/>
    <w:rsid w:val="002525C8"/>
    <w:rsid w:val="00252B2D"/>
    <w:rsid w:val="00252D79"/>
    <w:rsid w:val="0025570F"/>
    <w:rsid w:val="00255A90"/>
    <w:rsid w:val="00255E9C"/>
    <w:rsid w:val="00256B10"/>
    <w:rsid w:val="00256B8A"/>
    <w:rsid w:val="00256F4B"/>
    <w:rsid w:val="00257700"/>
    <w:rsid w:val="002577C6"/>
    <w:rsid w:val="00257A85"/>
    <w:rsid w:val="002609A1"/>
    <w:rsid w:val="00260E04"/>
    <w:rsid w:val="00261380"/>
    <w:rsid w:val="00261AC0"/>
    <w:rsid w:val="00262A35"/>
    <w:rsid w:val="00263168"/>
    <w:rsid w:val="0026348A"/>
    <w:rsid w:val="0026367D"/>
    <w:rsid w:val="00263805"/>
    <w:rsid w:val="0026407F"/>
    <w:rsid w:val="002647D4"/>
    <w:rsid w:val="00264985"/>
    <w:rsid w:val="00264D9F"/>
    <w:rsid w:val="0026515B"/>
    <w:rsid w:val="002655C3"/>
    <w:rsid w:val="002656C9"/>
    <w:rsid w:val="002659A7"/>
    <w:rsid w:val="00266423"/>
    <w:rsid w:val="002667D8"/>
    <w:rsid w:val="00266DD5"/>
    <w:rsid w:val="00266FE6"/>
    <w:rsid w:val="0026707B"/>
    <w:rsid w:val="0026799C"/>
    <w:rsid w:val="00267F7F"/>
    <w:rsid w:val="002701D3"/>
    <w:rsid w:val="0027087A"/>
    <w:rsid w:val="002710E4"/>
    <w:rsid w:val="00271AE5"/>
    <w:rsid w:val="00272526"/>
    <w:rsid w:val="002726C2"/>
    <w:rsid w:val="00272AD4"/>
    <w:rsid w:val="00272D97"/>
    <w:rsid w:val="00273119"/>
    <w:rsid w:val="00273448"/>
    <w:rsid w:val="00273A03"/>
    <w:rsid w:val="00273E51"/>
    <w:rsid w:val="00274CC8"/>
    <w:rsid w:val="0027516B"/>
    <w:rsid w:val="00275233"/>
    <w:rsid w:val="002755E9"/>
    <w:rsid w:val="00275DC8"/>
    <w:rsid w:val="0027642B"/>
    <w:rsid w:val="00276791"/>
    <w:rsid w:val="00276BAA"/>
    <w:rsid w:val="00276D71"/>
    <w:rsid w:val="00277234"/>
    <w:rsid w:val="00277F7D"/>
    <w:rsid w:val="00277FA4"/>
    <w:rsid w:val="00280AFC"/>
    <w:rsid w:val="00281284"/>
    <w:rsid w:val="00281B93"/>
    <w:rsid w:val="00281D8E"/>
    <w:rsid w:val="00281DE5"/>
    <w:rsid w:val="0028290F"/>
    <w:rsid w:val="00282A41"/>
    <w:rsid w:val="00282BC5"/>
    <w:rsid w:val="00282ED3"/>
    <w:rsid w:val="002835FD"/>
    <w:rsid w:val="00283668"/>
    <w:rsid w:val="002838EA"/>
    <w:rsid w:val="0028392D"/>
    <w:rsid w:val="002858D5"/>
    <w:rsid w:val="00286615"/>
    <w:rsid w:val="00286889"/>
    <w:rsid w:val="00286C34"/>
    <w:rsid w:val="00286CF4"/>
    <w:rsid w:val="00287C67"/>
    <w:rsid w:val="00290514"/>
    <w:rsid w:val="00290E3A"/>
    <w:rsid w:val="002918E2"/>
    <w:rsid w:val="00291E34"/>
    <w:rsid w:val="002925D2"/>
    <w:rsid w:val="00292637"/>
    <w:rsid w:val="00292846"/>
    <w:rsid w:val="002934FC"/>
    <w:rsid w:val="00294605"/>
    <w:rsid w:val="00294E54"/>
    <w:rsid w:val="002954D5"/>
    <w:rsid w:val="0029589E"/>
    <w:rsid w:val="00296725"/>
    <w:rsid w:val="002A04B6"/>
    <w:rsid w:val="002A051A"/>
    <w:rsid w:val="002A0FAA"/>
    <w:rsid w:val="002A100A"/>
    <w:rsid w:val="002A19C8"/>
    <w:rsid w:val="002A22C5"/>
    <w:rsid w:val="002A2434"/>
    <w:rsid w:val="002A352B"/>
    <w:rsid w:val="002A36E9"/>
    <w:rsid w:val="002A3EB5"/>
    <w:rsid w:val="002A4394"/>
    <w:rsid w:val="002A45C8"/>
    <w:rsid w:val="002A49D6"/>
    <w:rsid w:val="002A5418"/>
    <w:rsid w:val="002A57F5"/>
    <w:rsid w:val="002A58EB"/>
    <w:rsid w:val="002A5C07"/>
    <w:rsid w:val="002A6644"/>
    <w:rsid w:val="002B0877"/>
    <w:rsid w:val="002B0C98"/>
    <w:rsid w:val="002B1857"/>
    <w:rsid w:val="002B1FBD"/>
    <w:rsid w:val="002B2480"/>
    <w:rsid w:val="002B2C42"/>
    <w:rsid w:val="002B3071"/>
    <w:rsid w:val="002B3198"/>
    <w:rsid w:val="002B32F2"/>
    <w:rsid w:val="002B32FD"/>
    <w:rsid w:val="002B44AD"/>
    <w:rsid w:val="002B48AC"/>
    <w:rsid w:val="002B4BAE"/>
    <w:rsid w:val="002B4C2E"/>
    <w:rsid w:val="002B4D7D"/>
    <w:rsid w:val="002B50E2"/>
    <w:rsid w:val="002B5198"/>
    <w:rsid w:val="002B55F0"/>
    <w:rsid w:val="002B5AE4"/>
    <w:rsid w:val="002B5DC7"/>
    <w:rsid w:val="002B5FF7"/>
    <w:rsid w:val="002B692F"/>
    <w:rsid w:val="002B6AAE"/>
    <w:rsid w:val="002B7A23"/>
    <w:rsid w:val="002B7AAD"/>
    <w:rsid w:val="002B7D4D"/>
    <w:rsid w:val="002C0029"/>
    <w:rsid w:val="002C0365"/>
    <w:rsid w:val="002C07B4"/>
    <w:rsid w:val="002C09C2"/>
    <w:rsid w:val="002C0BA9"/>
    <w:rsid w:val="002C0D27"/>
    <w:rsid w:val="002C11AC"/>
    <w:rsid w:val="002C12A0"/>
    <w:rsid w:val="002C152C"/>
    <w:rsid w:val="002C1F5F"/>
    <w:rsid w:val="002C1FA5"/>
    <w:rsid w:val="002C2A9A"/>
    <w:rsid w:val="002C4071"/>
    <w:rsid w:val="002C4436"/>
    <w:rsid w:val="002C53B6"/>
    <w:rsid w:val="002C5522"/>
    <w:rsid w:val="002C5B7F"/>
    <w:rsid w:val="002C5FE7"/>
    <w:rsid w:val="002C676D"/>
    <w:rsid w:val="002C7223"/>
    <w:rsid w:val="002C74E0"/>
    <w:rsid w:val="002C7FE5"/>
    <w:rsid w:val="002D132C"/>
    <w:rsid w:val="002D1AF8"/>
    <w:rsid w:val="002D1F05"/>
    <w:rsid w:val="002D2473"/>
    <w:rsid w:val="002D2DFD"/>
    <w:rsid w:val="002D3273"/>
    <w:rsid w:val="002D34EE"/>
    <w:rsid w:val="002D35D1"/>
    <w:rsid w:val="002D3730"/>
    <w:rsid w:val="002D4451"/>
    <w:rsid w:val="002D47A7"/>
    <w:rsid w:val="002D4EB4"/>
    <w:rsid w:val="002D5047"/>
    <w:rsid w:val="002D518B"/>
    <w:rsid w:val="002D54EE"/>
    <w:rsid w:val="002D5685"/>
    <w:rsid w:val="002D5A5E"/>
    <w:rsid w:val="002D5E0E"/>
    <w:rsid w:val="002D5F67"/>
    <w:rsid w:val="002D698B"/>
    <w:rsid w:val="002D6BC4"/>
    <w:rsid w:val="002D6E8E"/>
    <w:rsid w:val="002D7997"/>
    <w:rsid w:val="002D7A86"/>
    <w:rsid w:val="002D7C0C"/>
    <w:rsid w:val="002D7F31"/>
    <w:rsid w:val="002E00E6"/>
    <w:rsid w:val="002E1223"/>
    <w:rsid w:val="002E1531"/>
    <w:rsid w:val="002E2760"/>
    <w:rsid w:val="002E3424"/>
    <w:rsid w:val="002E3B30"/>
    <w:rsid w:val="002E4018"/>
    <w:rsid w:val="002E4E5A"/>
    <w:rsid w:val="002E4EA1"/>
    <w:rsid w:val="002E5152"/>
    <w:rsid w:val="002E5279"/>
    <w:rsid w:val="002E5D9B"/>
    <w:rsid w:val="002E6A59"/>
    <w:rsid w:val="002E6A89"/>
    <w:rsid w:val="002E6E3F"/>
    <w:rsid w:val="002E72B2"/>
    <w:rsid w:val="002F05BF"/>
    <w:rsid w:val="002F1048"/>
    <w:rsid w:val="002F1186"/>
    <w:rsid w:val="002F1DB8"/>
    <w:rsid w:val="002F2BAD"/>
    <w:rsid w:val="002F306F"/>
    <w:rsid w:val="002F3304"/>
    <w:rsid w:val="002F3340"/>
    <w:rsid w:val="002F3AD7"/>
    <w:rsid w:val="002F44C1"/>
    <w:rsid w:val="002F4590"/>
    <w:rsid w:val="002F4BCF"/>
    <w:rsid w:val="002F4C1D"/>
    <w:rsid w:val="002F59CE"/>
    <w:rsid w:val="002F5B02"/>
    <w:rsid w:val="002F5B5E"/>
    <w:rsid w:val="002F5D3F"/>
    <w:rsid w:val="002F5E5D"/>
    <w:rsid w:val="002F5E74"/>
    <w:rsid w:val="002F7D46"/>
    <w:rsid w:val="002F7D8B"/>
    <w:rsid w:val="00300838"/>
    <w:rsid w:val="0030103E"/>
    <w:rsid w:val="00301176"/>
    <w:rsid w:val="003011AA"/>
    <w:rsid w:val="00301278"/>
    <w:rsid w:val="003015C1"/>
    <w:rsid w:val="003015EB"/>
    <w:rsid w:val="003018C6"/>
    <w:rsid w:val="0030220A"/>
    <w:rsid w:val="00302F49"/>
    <w:rsid w:val="0030386B"/>
    <w:rsid w:val="00303D94"/>
    <w:rsid w:val="00303DF2"/>
    <w:rsid w:val="00303E38"/>
    <w:rsid w:val="00303EEF"/>
    <w:rsid w:val="003057B5"/>
    <w:rsid w:val="00306C80"/>
    <w:rsid w:val="00307488"/>
    <w:rsid w:val="00307559"/>
    <w:rsid w:val="00307A26"/>
    <w:rsid w:val="00307A4D"/>
    <w:rsid w:val="00307BC5"/>
    <w:rsid w:val="003109AC"/>
    <w:rsid w:val="00310DC7"/>
    <w:rsid w:val="00311DE0"/>
    <w:rsid w:val="0031237F"/>
    <w:rsid w:val="00312E5E"/>
    <w:rsid w:val="00313733"/>
    <w:rsid w:val="00313A18"/>
    <w:rsid w:val="00313BC9"/>
    <w:rsid w:val="003140B5"/>
    <w:rsid w:val="003140BE"/>
    <w:rsid w:val="0031476E"/>
    <w:rsid w:val="00314901"/>
    <w:rsid w:val="00314A5A"/>
    <w:rsid w:val="0031506E"/>
    <w:rsid w:val="00315081"/>
    <w:rsid w:val="003157E4"/>
    <w:rsid w:val="00316B85"/>
    <w:rsid w:val="003200E1"/>
    <w:rsid w:val="003209B3"/>
    <w:rsid w:val="00320F59"/>
    <w:rsid w:val="00321969"/>
    <w:rsid w:val="00321BD9"/>
    <w:rsid w:val="00321DC4"/>
    <w:rsid w:val="003220DD"/>
    <w:rsid w:val="003224E2"/>
    <w:rsid w:val="0032279A"/>
    <w:rsid w:val="00322D69"/>
    <w:rsid w:val="00324087"/>
    <w:rsid w:val="003248E1"/>
    <w:rsid w:val="00324B2C"/>
    <w:rsid w:val="00324B58"/>
    <w:rsid w:val="00324BA2"/>
    <w:rsid w:val="00325714"/>
    <w:rsid w:val="0032580F"/>
    <w:rsid w:val="003259EA"/>
    <w:rsid w:val="00326066"/>
    <w:rsid w:val="0032678F"/>
    <w:rsid w:val="00326FCA"/>
    <w:rsid w:val="003279AF"/>
    <w:rsid w:val="00327A18"/>
    <w:rsid w:val="00327B97"/>
    <w:rsid w:val="00327FCC"/>
    <w:rsid w:val="00330064"/>
    <w:rsid w:val="003301A8"/>
    <w:rsid w:val="00330E3A"/>
    <w:rsid w:val="00330FD5"/>
    <w:rsid w:val="0033160C"/>
    <w:rsid w:val="00331767"/>
    <w:rsid w:val="00331773"/>
    <w:rsid w:val="003321A9"/>
    <w:rsid w:val="0033220F"/>
    <w:rsid w:val="0033262E"/>
    <w:rsid w:val="00332E73"/>
    <w:rsid w:val="00332E78"/>
    <w:rsid w:val="0033310B"/>
    <w:rsid w:val="00333254"/>
    <w:rsid w:val="003334ED"/>
    <w:rsid w:val="00333B73"/>
    <w:rsid w:val="003342A2"/>
    <w:rsid w:val="0033451D"/>
    <w:rsid w:val="0033463D"/>
    <w:rsid w:val="00335619"/>
    <w:rsid w:val="003359BF"/>
    <w:rsid w:val="00335A2F"/>
    <w:rsid w:val="00335C8A"/>
    <w:rsid w:val="003361F6"/>
    <w:rsid w:val="0033627A"/>
    <w:rsid w:val="0033658C"/>
    <w:rsid w:val="00336A28"/>
    <w:rsid w:val="00336FEF"/>
    <w:rsid w:val="00337946"/>
    <w:rsid w:val="00337B0C"/>
    <w:rsid w:val="003400F5"/>
    <w:rsid w:val="003402E2"/>
    <w:rsid w:val="00341101"/>
    <w:rsid w:val="00341612"/>
    <w:rsid w:val="0034333A"/>
    <w:rsid w:val="003434FE"/>
    <w:rsid w:val="00343AB0"/>
    <w:rsid w:val="00343E95"/>
    <w:rsid w:val="00343F7A"/>
    <w:rsid w:val="00344737"/>
    <w:rsid w:val="00344A2C"/>
    <w:rsid w:val="003459F0"/>
    <w:rsid w:val="00345C82"/>
    <w:rsid w:val="0034614E"/>
    <w:rsid w:val="00346267"/>
    <w:rsid w:val="00346517"/>
    <w:rsid w:val="00346DEA"/>
    <w:rsid w:val="003501A1"/>
    <w:rsid w:val="00350A3E"/>
    <w:rsid w:val="003511DD"/>
    <w:rsid w:val="0035165C"/>
    <w:rsid w:val="003517B2"/>
    <w:rsid w:val="003518DE"/>
    <w:rsid w:val="00351BBF"/>
    <w:rsid w:val="00352350"/>
    <w:rsid w:val="00352468"/>
    <w:rsid w:val="003528F4"/>
    <w:rsid w:val="0035316C"/>
    <w:rsid w:val="003535F5"/>
    <w:rsid w:val="003535FB"/>
    <w:rsid w:val="00353677"/>
    <w:rsid w:val="00354045"/>
    <w:rsid w:val="00354557"/>
    <w:rsid w:val="003551B3"/>
    <w:rsid w:val="003561CA"/>
    <w:rsid w:val="003562BB"/>
    <w:rsid w:val="00356B0C"/>
    <w:rsid w:val="00356D24"/>
    <w:rsid w:val="00357AE7"/>
    <w:rsid w:val="00357D37"/>
    <w:rsid w:val="0036018E"/>
    <w:rsid w:val="00360248"/>
    <w:rsid w:val="00360A11"/>
    <w:rsid w:val="00360BD5"/>
    <w:rsid w:val="00360ED8"/>
    <w:rsid w:val="0036109B"/>
    <w:rsid w:val="00361628"/>
    <w:rsid w:val="0036181C"/>
    <w:rsid w:val="003618AD"/>
    <w:rsid w:val="00362019"/>
    <w:rsid w:val="003623C0"/>
    <w:rsid w:val="00362A43"/>
    <w:rsid w:val="00362D1D"/>
    <w:rsid w:val="003639F8"/>
    <w:rsid w:val="00363A1D"/>
    <w:rsid w:val="00363D02"/>
    <w:rsid w:val="003640ED"/>
    <w:rsid w:val="003642D2"/>
    <w:rsid w:val="00364670"/>
    <w:rsid w:val="0036494B"/>
    <w:rsid w:val="00364DE1"/>
    <w:rsid w:val="00364EE6"/>
    <w:rsid w:val="00364F9E"/>
    <w:rsid w:val="00365C58"/>
    <w:rsid w:val="00365CB2"/>
    <w:rsid w:val="00366344"/>
    <w:rsid w:val="003668F5"/>
    <w:rsid w:val="00367304"/>
    <w:rsid w:val="003679F6"/>
    <w:rsid w:val="00367A1E"/>
    <w:rsid w:val="00371133"/>
    <w:rsid w:val="003712AE"/>
    <w:rsid w:val="003717A3"/>
    <w:rsid w:val="00372C49"/>
    <w:rsid w:val="00373FCD"/>
    <w:rsid w:val="00374458"/>
    <w:rsid w:val="003750F1"/>
    <w:rsid w:val="00375BCC"/>
    <w:rsid w:val="00376885"/>
    <w:rsid w:val="00376912"/>
    <w:rsid w:val="0037784F"/>
    <w:rsid w:val="003778CF"/>
    <w:rsid w:val="0037795C"/>
    <w:rsid w:val="00377D8E"/>
    <w:rsid w:val="003805BB"/>
    <w:rsid w:val="00380881"/>
    <w:rsid w:val="00380D20"/>
    <w:rsid w:val="00380E0F"/>
    <w:rsid w:val="0038113A"/>
    <w:rsid w:val="00381433"/>
    <w:rsid w:val="003816F6"/>
    <w:rsid w:val="00381EAB"/>
    <w:rsid w:val="00382603"/>
    <w:rsid w:val="00382987"/>
    <w:rsid w:val="00382A6B"/>
    <w:rsid w:val="0038433E"/>
    <w:rsid w:val="0038457C"/>
    <w:rsid w:val="00384F4D"/>
    <w:rsid w:val="00385029"/>
    <w:rsid w:val="003855E3"/>
    <w:rsid w:val="0038579D"/>
    <w:rsid w:val="00385B9A"/>
    <w:rsid w:val="00385E63"/>
    <w:rsid w:val="003860C0"/>
    <w:rsid w:val="0038614B"/>
    <w:rsid w:val="00386253"/>
    <w:rsid w:val="00386DFD"/>
    <w:rsid w:val="00387213"/>
    <w:rsid w:val="00387919"/>
    <w:rsid w:val="00387A40"/>
    <w:rsid w:val="00387B08"/>
    <w:rsid w:val="00387F1D"/>
    <w:rsid w:val="0039027C"/>
    <w:rsid w:val="003903B7"/>
    <w:rsid w:val="003906ED"/>
    <w:rsid w:val="00390EC4"/>
    <w:rsid w:val="00390F76"/>
    <w:rsid w:val="0039153B"/>
    <w:rsid w:val="00391E99"/>
    <w:rsid w:val="00391FBE"/>
    <w:rsid w:val="0039230C"/>
    <w:rsid w:val="00392483"/>
    <w:rsid w:val="0039260E"/>
    <w:rsid w:val="0039299F"/>
    <w:rsid w:val="00392C7D"/>
    <w:rsid w:val="00392CAE"/>
    <w:rsid w:val="003932BB"/>
    <w:rsid w:val="003935FD"/>
    <w:rsid w:val="00393705"/>
    <w:rsid w:val="00393A8E"/>
    <w:rsid w:val="00394048"/>
    <w:rsid w:val="003941BD"/>
    <w:rsid w:val="00394B1C"/>
    <w:rsid w:val="003958E9"/>
    <w:rsid w:val="00395B58"/>
    <w:rsid w:val="00396381"/>
    <w:rsid w:val="003965A9"/>
    <w:rsid w:val="0039702E"/>
    <w:rsid w:val="0039713E"/>
    <w:rsid w:val="00397D20"/>
    <w:rsid w:val="003A0053"/>
    <w:rsid w:val="003A070E"/>
    <w:rsid w:val="003A08BA"/>
    <w:rsid w:val="003A0D22"/>
    <w:rsid w:val="003A109A"/>
    <w:rsid w:val="003A184F"/>
    <w:rsid w:val="003A1C9A"/>
    <w:rsid w:val="003A1FA7"/>
    <w:rsid w:val="003A33C0"/>
    <w:rsid w:val="003A3934"/>
    <w:rsid w:val="003A3A00"/>
    <w:rsid w:val="003A42AE"/>
    <w:rsid w:val="003A4520"/>
    <w:rsid w:val="003A46C1"/>
    <w:rsid w:val="003A49AB"/>
    <w:rsid w:val="003A4ACE"/>
    <w:rsid w:val="003A514E"/>
    <w:rsid w:val="003A5DA4"/>
    <w:rsid w:val="003A77B7"/>
    <w:rsid w:val="003A7EAC"/>
    <w:rsid w:val="003B0DBF"/>
    <w:rsid w:val="003B0FD7"/>
    <w:rsid w:val="003B0FEE"/>
    <w:rsid w:val="003B13A2"/>
    <w:rsid w:val="003B17EB"/>
    <w:rsid w:val="003B1A7D"/>
    <w:rsid w:val="003B1D66"/>
    <w:rsid w:val="003B1E35"/>
    <w:rsid w:val="003B20BE"/>
    <w:rsid w:val="003B268E"/>
    <w:rsid w:val="003B2888"/>
    <w:rsid w:val="003B2D0E"/>
    <w:rsid w:val="003B3FD3"/>
    <w:rsid w:val="003B4111"/>
    <w:rsid w:val="003B41E3"/>
    <w:rsid w:val="003B4401"/>
    <w:rsid w:val="003B44DB"/>
    <w:rsid w:val="003B4938"/>
    <w:rsid w:val="003B51EC"/>
    <w:rsid w:val="003B5D8C"/>
    <w:rsid w:val="003B5DE2"/>
    <w:rsid w:val="003B6475"/>
    <w:rsid w:val="003B71BD"/>
    <w:rsid w:val="003B799E"/>
    <w:rsid w:val="003B7AB6"/>
    <w:rsid w:val="003B7B0D"/>
    <w:rsid w:val="003B7B8E"/>
    <w:rsid w:val="003B7DCF"/>
    <w:rsid w:val="003C03B9"/>
    <w:rsid w:val="003C03FD"/>
    <w:rsid w:val="003C05EC"/>
    <w:rsid w:val="003C15B2"/>
    <w:rsid w:val="003C17E1"/>
    <w:rsid w:val="003C1AC4"/>
    <w:rsid w:val="003C1EA2"/>
    <w:rsid w:val="003C2563"/>
    <w:rsid w:val="003C2C24"/>
    <w:rsid w:val="003C33E8"/>
    <w:rsid w:val="003C39A3"/>
    <w:rsid w:val="003C4217"/>
    <w:rsid w:val="003C4449"/>
    <w:rsid w:val="003C5756"/>
    <w:rsid w:val="003C5834"/>
    <w:rsid w:val="003C680D"/>
    <w:rsid w:val="003C6EDA"/>
    <w:rsid w:val="003C6EF3"/>
    <w:rsid w:val="003C72AC"/>
    <w:rsid w:val="003C7F2E"/>
    <w:rsid w:val="003D094C"/>
    <w:rsid w:val="003D0B99"/>
    <w:rsid w:val="003D1567"/>
    <w:rsid w:val="003D184C"/>
    <w:rsid w:val="003D1A46"/>
    <w:rsid w:val="003D1E9A"/>
    <w:rsid w:val="003D2BEA"/>
    <w:rsid w:val="003D36D4"/>
    <w:rsid w:val="003D3AA2"/>
    <w:rsid w:val="003D3D85"/>
    <w:rsid w:val="003D4355"/>
    <w:rsid w:val="003D4C54"/>
    <w:rsid w:val="003D4CEF"/>
    <w:rsid w:val="003D57A1"/>
    <w:rsid w:val="003D5C51"/>
    <w:rsid w:val="003D6003"/>
    <w:rsid w:val="003D6DC2"/>
    <w:rsid w:val="003D7637"/>
    <w:rsid w:val="003D7BC9"/>
    <w:rsid w:val="003E0838"/>
    <w:rsid w:val="003E126C"/>
    <w:rsid w:val="003E1D3B"/>
    <w:rsid w:val="003E1E1C"/>
    <w:rsid w:val="003E26D8"/>
    <w:rsid w:val="003E341A"/>
    <w:rsid w:val="003E3F76"/>
    <w:rsid w:val="003E46C0"/>
    <w:rsid w:val="003E471F"/>
    <w:rsid w:val="003E4888"/>
    <w:rsid w:val="003E4D10"/>
    <w:rsid w:val="003E4F01"/>
    <w:rsid w:val="003E6B83"/>
    <w:rsid w:val="003E6DB4"/>
    <w:rsid w:val="003E7101"/>
    <w:rsid w:val="003E737C"/>
    <w:rsid w:val="003E7A18"/>
    <w:rsid w:val="003E7BB9"/>
    <w:rsid w:val="003E7C12"/>
    <w:rsid w:val="003E7DC1"/>
    <w:rsid w:val="003E7DCE"/>
    <w:rsid w:val="003F01F6"/>
    <w:rsid w:val="003F042F"/>
    <w:rsid w:val="003F25CC"/>
    <w:rsid w:val="003F2A2D"/>
    <w:rsid w:val="003F30C4"/>
    <w:rsid w:val="003F37CC"/>
    <w:rsid w:val="003F411F"/>
    <w:rsid w:val="003F425E"/>
    <w:rsid w:val="003F4493"/>
    <w:rsid w:val="003F4D63"/>
    <w:rsid w:val="003F4F7D"/>
    <w:rsid w:val="003F565F"/>
    <w:rsid w:val="003F5C90"/>
    <w:rsid w:val="003F5F77"/>
    <w:rsid w:val="003F629E"/>
    <w:rsid w:val="003F6948"/>
    <w:rsid w:val="003F69ED"/>
    <w:rsid w:val="003F7CB2"/>
    <w:rsid w:val="003F7D1D"/>
    <w:rsid w:val="004008EB"/>
    <w:rsid w:val="0040091A"/>
    <w:rsid w:val="00400F5F"/>
    <w:rsid w:val="00401462"/>
    <w:rsid w:val="004016A4"/>
    <w:rsid w:val="00401AA8"/>
    <w:rsid w:val="00401F8D"/>
    <w:rsid w:val="00402C62"/>
    <w:rsid w:val="00402E5B"/>
    <w:rsid w:val="0040321E"/>
    <w:rsid w:val="00403427"/>
    <w:rsid w:val="00403B04"/>
    <w:rsid w:val="00403B3B"/>
    <w:rsid w:val="00403BB2"/>
    <w:rsid w:val="00403C6C"/>
    <w:rsid w:val="0040499D"/>
    <w:rsid w:val="00404E25"/>
    <w:rsid w:val="0040512A"/>
    <w:rsid w:val="00405303"/>
    <w:rsid w:val="00405CC7"/>
    <w:rsid w:val="00406324"/>
    <w:rsid w:val="0040703D"/>
    <w:rsid w:val="004078DC"/>
    <w:rsid w:val="00407DF9"/>
    <w:rsid w:val="004108C0"/>
    <w:rsid w:val="00411776"/>
    <w:rsid w:val="00411D7D"/>
    <w:rsid w:val="0041229E"/>
    <w:rsid w:val="00412321"/>
    <w:rsid w:val="00412C9C"/>
    <w:rsid w:val="004138E5"/>
    <w:rsid w:val="00414324"/>
    <w:rsid w:val="0041448A"/>
    <w:rsid w:val="00414616"/>
    <w:rsid w:val="00414622"/>
    <w:rsid w:val="00414ADD"/>
    <w:rsid w:val="00414DC3"/>
    <w:rsid w:val="00414F7B"/>
    <w:rsid w:val="004153BB"/>
    <w:rsid w:val="00415455"/>
    <w:rsid w:val="0041630A"/>
    <w:rsid w:val="00416391"/>
    <w:rsid w:val="00416429"/>
    <w:rsid w:val="00417704"/>
    <w:rsid w:val="00417ED7"/>
    <w:rsid w:val="00417F52"/>
    <w:rsid w:val="00420331"/>
    <w:rsid w:val="0042117F"/>
    <w:rsid w:val="0042146B"/>
    <w:rsid w:val="004219A1"/>
    <w:rsid w:val="00421D3E"/>
    <w:rsid w:val="00422D53"/>
    <w:rsid w:val="00422E5F"/>
    <w:rsid w:val="00423509"/>
    <w:rsid w:val="0042355D"/>
    <w:rsid w:val="004240E6"/>
    <w:rsid w:val="0042457D"/>
    <w:rsid w:val="0042465F"/>
    <w:rsid w:val="004257EB"/>
    <w:rsid w:val="00425F7B"/>
    <w:rsid w:val="00426057"/>
    <w:rsid w:val="00426150"/>
    <w:rsid w:val="004261CF"/>
    <w:rsid w:val="004261D8"/>
    <w:rsid w:val="004264A4"/>
    <w:rsid w:val="0042660C"/>
    <w:rsid w:val="00426615"/>
    <w:rsid w:val="00426820"/>
    <w:rsid w:val="00426A28"/>
    <w:rsid w:val="00426CC4"/>
    <w:rsid w:val="00427281"/>
    <w:rsid w:val="004273EB"/>
    <w:rsid w:val="00427B25"/>
    <w:rsid w:val="00427EC9"/>
    <w:rsid w:val="004302DD"/>
    <w:rsid w:val="0043056C"/>
    <w:rsid w:val="004306F3"/>
    <w:rsid w:val="00430767"/>
    <w:rsid w:val="004309C3"/>
    <w:rsid w:val="004309F2"/>
    <w:rsid w:val="00430C27"/>
    <w:rsid w:val="00430FB4"/>
    <w:rsid w:val="0043109E"/>
    <w:rsid w:val="00431743"/>
    <w:rsid w:val="0043190E"/>
    <w:rsid w:val="00431EB7"/>
    <w:rsid w:val="0043222B"/>
    <w:rsid w:val="0043346A"/>
    <w:rsid w:val="00433AA9"/>
    <w:rsid w:val="00434061"/>
    <w:rsid w:val="004343EF"/>
    <w:rsid w:val="004344A3"/>
    <w:rsid w:val="004347EB"/>
    <w:rsid w:val="00434B16"/>
    <w:rsid w:val="00435168"/>
    <w:rsid w:val="004354B3"/>
    <w:rsid w:val="00435E48"/>
    <w:rsid w:val="00435E72"/>
    <w:rsid w:val="00440648"/>
    <w:rsid w:val="0044095A"/>
    <w:rsid w:val="00440CBE"/>
    <w:rsid w:val="0044161B"/>
    <w:rsid w:val="00441F91"/>
    <w:rsid w:val="0044275F"/>
    <w:rsid w:val="004428F6"/>
    <w:rsid w:val="00442F88"/>
    <w:rsid w:val="00443F50"/>
    <w:rsid w:val="00444EA7"/>
    <w:rsid w:val="00445DEF"/>
    <w:rsid w:val="004469B1"/>
    <w:rsid w:val="00446AF7"/>
    <w:rsid w:val="00447DC2"/>
    <w:rsid w:val="00447F5F"/>
    <w:rsid w:val="0045062B"/>
    <w:rsid w:val="004509F6"/>
    <w:rsid w:val="00450B2A"/>
    <w:rsid w:val="00451073"/>
    <w:rsid w:val="004516B8"/>
    <w:rsid w:val="00451A01"/>
    <w:rsid w:val="0045256E"/>
    <w:rsid w:val="00452957"/>
    <w:rsid w:val="004531AF"/>
    <w:rsid w:val="00453B22"/>
    <w:rsid w:val="004542B2"/>
    <w:rsid w:val="004545F5"/>
    <w:rsid w:val="00454A71"/>
    <w:rsid w:val="00455188"/>
    <w:rsid w:val="004554E5"/>
    <w:rsid w:val="004555CC"/>
    <w:rsid w:val="00455AA5"/>
    <w:rsid w:val="004568E1"/>
    <w:rsid w:val="00456C51"/>
    <w:rsid w:val="00456E76"/>
    <w:rsid w:val="0045720C"/>
    <w:rsid w:val="004573D0"/>
    <w:rsid w:val="0045771A"/>
    <w:rsid w:val="00457897"/>
    <w:rsid w:val="00457A04"/>
    <w:rsid w:val="00460359"/>
    <w:rsid w:val="004604B8"/>
    <w:rsid w:val="00460E5F"/>
    <w:rsid w:val="00461257"/>
    <w:rsid w:val="00461512"/>
    <w:rsid w:val="00462101"/>
    <w:rsid w:val="004621B7"/>
    <w:rsid w:val="00462680"/>
    <w:rsid w:val="00462990"/>
    <w:rsid w:val="00462A96"/>
    <w:rsid w:val="00462D79"/>
    <w:rsid w:val="00463164"/>
    <w:rsid w:val="004633D6"/>
    <w:rsid w:val="00463BDB"/>
    <w:rsid w:val="00463ECA"/>
    <w:rsid w:val="00463EF4"/>
    <w:rsid w:val="00464010"/>
    <w:rsid w:val="004645FC"/>
    <w:rsid w:val="00465A08"/>
    <w:rsid w:val="00465D81"/>
    <w:rsid w:val="00466DEF"/>
    <w:rsid w:val="00470034"/>
    <w:rsid w:val="0047023E"/>
    <w:rsid w:val="00470591"/>
    <w:rsid w:val="0047077E"/>
    <w:rsid w:val="004716B6"/>
    <w:rsid w:val="00471FEA"/>
    <w:rsid w:val="004725AA"/>
    <w:rsid w:val="0047321F"/>
    <w:rsid w:val="00473842"/>
    <w:rsid w:val="00473ADB"/>
    <w:rsid w:val="00473B5D"/>
    <w:rsid w:val="00473C26"/>
    <w:rsid w:val="00474E23"/>
    <w:rsid w:val="004755F5"/>
    <w:rsid w:val="0047570E"/>
    <w:rsid w:val="00476375"/>
    <w:rsid w:val="0047649A"/>
    <w:rsid w:val="00476A0E"/>
    <w:rsid w:val="00477142"/>
    <w:rsid w:val="00477769"/>
    <w:rsid w:val="00477CDB"/>
    <w:rsid w:val="004802BB"/>
    <w:rsid w:val="004809DB"/>
    <w:rsid w:val="00480DD9"/>
    <w:rsid w:val="0048153A"/>
    <w:rsid w:val="00481D75"/>
    <w:rsid w:val="004822BC"/>
    <w:rsid w:val="00482367"/>
    <w:rsid w:val="00482B8D"/>
    <w:rsid w:val="00482C1D"/>
    <w:rsid w:val="0048394D"/>
    <w:rsid w:val="00483BF2"/>
    <w:rsid w:val="00483FBF"/>
    <w:rsid w:val="004841C1"/>
    <w:rsid w:val="00484516"/>
    <w:rsid w:val="004848E4"/>
    <w:rsid w:val="00484C8A"/>
    <w:rsid w:val="00484CF4"/>
    <w:rsid w:val="00484F96"/>
    <w:rsid w:val="00486713"/>
    <w:rsid w:val="0048673E"/>
    <w:rsid w:val="00487384"/>
    <w:rsid w:val="00487E49"/>
    <w:rsid w:val="00487F2D"/>
    <w:rsid w:val="004900FF"/>
    <w:rsid w:val="0049148D"/>
    <w:rsid w:val="0049163A"/>
    <w:rsid w:val="00491A9C"/>
    <w:rsid w:val="00491E70"/>
    <w:rsid w:val="00492166"/>
    <w:rsid w:val="00492792"/>
    <w:rsid w:val="004928FF"/>
    <w:rsid w:val="00492A81"/>
    <w:rsid w:val="004936D1"/>
    <w:rsid w:val="00493797"/>
    <w:rsid w:val="00493AB0"/>
    <w:rsid w:val="00493BF4"/>
    <w:rsid w:val="00493CFD"/>
    <w:rsid w:val="00493F50"/>
    <w:rsid w:val="0049561E"/>
    <w:rsid w:val="00495C24"/>
    <w:rsid w:val="0049603D"/>
    <w:rsid w:val="0049605E"/>
    <w:rsid w:val="00496A2C"/>
    <w:rsid w:val="00496C03"/>
    <w:rsid w:val="00497AF3"/>
    <w:rsid w:val="004A0C6E"/>
    <w:rsid w:val="004A1428"/>
    <w:rsid w:val="004A18BD"/>
    <w:rsid w:val="004A1994"/>
    <w:rsid w:val="004A1DE3"/>
    <w:rsid w:val="004A1F73"/>
    <w:rsid w:val="004A25C3"/>
    <w:rsid w:val="004A281D"/>
    <w:rsid w:val="004A288C"/>
    <w:rsid w:val="004A2AB5"/>
    <w:rsid w:val="004A309E"/>
    <w:rsid w:val="004A347B"/>
    <w:rsid w:val="004A3DD2"/>
    <w:rsid w:val="004A666F"/>
    <w:rsid w:val="004A6B0B"/>
    <w:rsid w:val="004A6D47"/>
    <w:rsid w:val="004A7577"/>
    <w:rsid w:val="004A7C2E"/>
    <w:rsid w:val="004B00D1"/>
    <w:rsid w:val="004B01BF"/>
    <w:rsid w:val="004B01E0"/>
    <w:rsid w:val="004B02F2"/>
    <w:rsid w:val="004B0364"/>
    <w:rsid w:val="004B06BF"/>
    <w:rsid w:val="004B0C5A"/>
    <w:rsid w:val="004B0FB5"/>
    <w:rsid w:val="004B15F7"/>
    <w:rsid w:val="004B1BDF"/>
    <w:rsid w:val="004B1F76"/>
    <w:rsid w:val="004B213E"/>
    <w:rsid w:val="004B27CB"/>
    <w:rsid w:val="004B3960"/>
    <w:rsid w:val="004B537B"/>
    <w:rsid w:val="004B5C2E"/>
    <w:rsid w:val="004B5CCA"/>
    <w:rsid w:val="004B6859"/>
    <w:rsid w:val="004B7685"/>
    <w:rsid w:val="004B77E9"/>
    <w:rsid w:val="004B7B03"/>
    <w:rsid w:val="004B7F45"/>
    <w:rsid w:val="004C06A7"/>
    <w:rsid w:val="004C0E5E"/>
    <w:rsid w:val="004C1147"/>
    <w:rsid w:val="004C180D"/>
    <w:rsid w:val="004C1B2D"/>
    <w:rsid w:val="004C2113"/>
    <w:rsid w:val="004C22CF"/>
    <w:rsid w:val="004C24AC"/>
    <w:rsid w:val="004C2D5F"/>
    <w:rsid w:val="004C2E38"/>
    <w:rsid w:val="004C2EFD"/>
    <w:rsid w:val="004C3386"/>
    <w:rsid w:val="004C3B02"/>
    <w:rsid w:val="004C3CDE"/>
    <w:rsid w:val="004C4955"/>
    <w:rsid w:val="004C4CA4"/>
    <w:rsid w:val="004C514E"/>
    <w:rsid w:val="004C552E"/>
    <w:rsid w:val="004C59A0"/>
    <w:rsid w:val="004C75CF"/>
    <w:rsid w:val="004C76CB"/>
    <w:rsid w:val="004D0E0D"/>
    <w:rsid w:val="004D0E6F"/>
    <w:rsid w:val="004D0F40"/>
    <w:rsid w:val="004D1AE9"/>
    <w:rsid w:val="004D2449"/>
    <w:rsid w:val="004D2695"/>
    <w:rsid w:val="004D26A9"/>
    <w:rsid w:val="004D2A76"/>
    <w:rsid w:val="004D2E81"/>
    <w:rsid w:val="004D35D0"/>
    <w:rsid w:val="004D36D8"/>
    <w:rsid w:val="004D434F"/>
    <w:rsid w:val="004D4B37"/>
    <w:rsid w:val="004D4CC1"/>
    <w:rsid w:val="004D5374"/>
    <w:rsid w:val="004D5F58"/>
    <w:rsid w:val="004D64B5"/>
    <w:rsid w:val="004D6529"/>
    <w:rsid w:val="004D6CA3"/>
    <w:rsid w:val="004D7000"/>
    <w:rsid w:val="004D72BF"/>
    <w:rsid w:val="004D77CD"/>
    <w:rsid w:val="004E02CC"/>
    <w:rsid w:val="004E0D3E"/>
    <w:rsid w:val="004E0EA8"/>
    <w:rsid w:val="004E126E"/>
    <w:rsid w:val="004E1D82"/>
    <w:rsid w:val="004E2727"/>
    <w:rsid w:val="004E276F"/>
    <w:rsid w:val="004E2831"/>
    <w:rsid w:val="004E2D9B"/>
    <w:rsid w:val="004E31B1"/>
    <w:rsid w:val="004E3D38"/>
    <w:rsid w:val="004E41B4"/>
    <w:rsid w:val="004E4D21"/>
    <w:rsid w:val="004E4DCE"/>
    <w:rsid w:val="004E4F5B"/>
    <w:rsid w:val="004E5093"/>
    <w:rsid w:val="004E53F5"/>
    <w:rsid w:val="004E5424"/>
    <w:rsid w:val="004E57EB"/>
    <w:rsid w:val="004E5829"/>
    <w:rsid w:val="004E588A"/>
    <w:rsid w:val="004E5AA4"/>
    <w:rsid w:val="004E5B38"/>
    <w:rsid w:val="004E5C2A"/>
    <w:rsid w:val="004E6190"/>
    <w:rsid w:val="004E6A6C"/>
    <w:rsid w:val="004E7654"/>
    <w:rsid w:val="004E779E"/>
    <w:rsid w:val="004E7A49"/>
    <w:rsid w:val="004E7F36"/>
    <w:rsid w:val="004F0639"/>
    <w:rsid w:val="004F0A31"/>
    <w:rsid w:val="004F0C3D"/>
    <w:rsid w:val="004F1E53"/>
    <w:rsid w:val="004F22F0"/>
    <w:rsid w:val="004F2ABF"/>
    <w:rsid w:val="004F2C6A"/>
    <w:rsid w:val="004F308B"/>
    <w:rsid w:val="004F3459"/>
    <w:rsid w:val="004F35DB"/>
    <w:rsid w:val="004F3A40"/>
    <w:rsid w:val="004F3ADB"/>
    <w:rsid w:val="004F3C07"/>
    <w:rsid w:val="004F43AF"/>
    <w:rsid w:val="004F4E09"/>
    <w:rsid w:val="004F5A43"/>
    <w:rsid w:val="004F6D13"/>
    <w:rsid w:val="004F6E82"/>
    <w:rsid w:val="004F7AD6"/>
    <w:rsid w:val="005002C3"/>
    <w:rsid w:val="005002D9"/>
    <w:rsid w:val="00500375"/>
    <w:rsid w:val="0050086A"/>
    <w:rsid w:val="00500A62"/>
    <w:rsid w:val="00500B23"/>
    <w:rsid w:val="00501545"/>
    <w:rsid w:val="00501673"/>
    <w:rsid w:val="00501A5A"/>
    <w:rsid w:val="00502498"/>
    <w:rsid w:val="00502A30"/>
    <w:rsid w:val="00502ED3"/>
    <w:rsid w:val="0050321D"/>
    <w:rsid w:val="005033D0"/>
    <w:rsid w:val="00503835"/>
    <w:rsid w:val="00503DE8"/>
    <w:rsid w:val="0050450C"/>
    <w:rsid w:val="00504AD6"/>
    <w:rsid w:val="00504DE8"/>
    <w:rsid w:val="005059C0"/>
    <w:rsid w:val="00506E0A"/>
    <w:rsid w:val="0050724B"/>
    <w:rsid w:val="0050789D"/>
    <w:rsid w:val="00507A63"/>
    <w:rsid w:val="005107D6"/>
    <w:rsid w:val="00510BF7"/>
    <w:rsid w:val="00511685"/>
    <w:rsid w:val="005121A3"/>
    <w:rsid w:val="005121E1"/>
    <w:rsid w:val="00512953"/>
    <w:rsid w:val="005129CF"/>
    <w:rsid w:val="00512BFF"/>
    <w:rsid w:val="005136AB"/>
    <w:rsid w:val="00513FC8"/>
    <w:rsid w:val="005140DC"/>
    <w:rsid w:val="00514D28"/>
    <w:rsid w:val="00514E1F"/>
    <w:rsid w:val="00514F87"/>
    <w:rsid w:val="0051558D"/>
    <w:rsid w:val="00515BE4"/>
    <w:rsid w:val="00515CE9"/>
    <w:rsid w:val="00516302"/>
    <w:rsid w:val="005165DA"/>
    <w:rsid w:val="005166E9"/>
    <w:rsid w:val="00516F80"/>
    <w:rsid w:val="00517144"/>
    <w:rsid w:val="00517E80"/>
    <w:rsid w:val="00522061"/>
    <w:rsid w:val="005228DF"/>
    <w:rsid w:val="00522DF0"/>
    <w:rsid w:val="00522E6F"/>
    <w:rsid w:val="00523C67"/>
    <w:rsid w:val="00524AA3"/>
    <w:rsid w:val="00525429"/>
    <w:rsid w:val="005255AE"/>
    <w:rsid w:val="00525C91"/>
    <w:rsid w:val="00525DB6"/>
    <w:rsid w:val="00525EEA"/>
    <w:rsid w:val="0052639E"/>
    <w:rsid w:val="00526B4B"/>
    <w:rsid w:val="00526D85"/>
    <w:rsid w:val="005273EE"/>
    <w:rsid w:val="00527BE6"/>
    <w:rsid w:val="005307CB"/>
    <w:rsid w:val="005309E3"/>
    <w:rsid w:val="00530BE5"/>
    <w:rsid w:val="005313AE"/>
    <w:rsid w:val="00531E7B"/>
    <w:rsid w:val="00532234"/>
    <w:rsid w:val="00532B71"/>
    <w:rsid w:val="005334EF"/>
    <w:rsid w:val="005347D0"/>
    <w:rsid w:val="00534D07"/>
    <w:rsid w:val="00534E74"/>
    <w:rsid w:val="00535AF8"/>
    <w:rsid w:val="005366C9"/>
    <w:rsid w:val="00536E70"/>
    <w:rsid w:val="00537126"/>
    <w:rsid w:val="00537916"/>
    <w:rsid w:val="005406D4"/>
    <w:rsid w:val="005408D6"/>
    <w:rsid w:val="00540E0E"/>
    <w:rsid w:val="005410B2"/>
    <w:rsid w:val="00541115"/>
    <w:rsid w:val="0054146E"/>
    <w:rsid w:val="00542322"/>
    <w:rsid w:val="005427EF"/>
    <w:rsid w:val="00542E49"/>
    <w:rsid w:val="00542E58"/>
    <w:rsid w:val="0054301C"/>
    <w:rsid w:val="00543717"/>
    <w:rsid w:val="00543A09"/>
    <w:rsid w:val="00543DCC"/>
    <w:rsid w:val="00543F21"/>
    <w:rsid w:val="00543FD6"/>
    <w:rsid w:val="00544D17"/>
    <w:rsid w:val="005450FE"/>
    <w:rsid w:val="00545506"/>
    <w:rsid w:val="005455AF"/>
    <w:rsid w:val="00545949"/>
    <w:rsid w:val="00545E75"/>
    <w:rsid w:val="00545FFB"/>
    <w:rsid w:val="00546BE1"/>
    <w:rsid w:val="00546C8A"/>
    <w:rsid w:val="00547C4D"/>
    <w:rsid w:val="00547D07"/>
    <w:rsid w:val="00547D50"/>
    <w:rsid w:val="00547F6E"/>
    <w:rsid w:val="00550007"/>
    <w:rsid w:val="00550C0A"/>
    <w:rsid w:val="00550EF1"/>
    <w:rsid w:val="00551507"/>
    <w:rsid w:val="00551904"/>
    <w:rsid w:val="00551AA7"/>
    <w:rsid w:val="005522D4"/>
    <w:rsid w:val="005524A8"/>
    <w:rsid w:val="00553184"/>
    <w:rsid w:val="005532E8"/>
    <w:rsid w:val="00553AD1"/>
    <w:rsid w:val="00553E69"/>
    <w:rsid w:val="00553E80"/>
    <w:rsid w:val="00553F73"/>
    <w:rsid w:val="005544C5"/>
    <w:rsid w:val="00554FF7"/>
    <w:rsid w:val="00555B95"/>
    <w:rsid w:val="00556290"/>
    <w:rsid w:val="00556405"/>
    <w:rsid w:val="00557153"/>
    <w:rsid w:val="00557208"/>
    <w:rsid w:val="00557692"/>
    <w:rsid w:val="005577B7"/>
    <w:rsid w:val="00557993"/>
    <w:rsid w:val="00557D06"/>
    <w:rsid w:val="00557D69"/>
    <w:rsid w:val="0056041F"/>
    <w:rsid w:val="005605D6"/>
    <w:rsid w:val="00560F2A"/>
    <w:rsid w:val="00560F8C"/>
    <w:rsid w:val="00561765"/>
    <w:rsid w:val="00561BC3"/>
    <w:rsid w:val="00561DE8"/>
    <w:rsid w:val="005620CF"/>
    <w:rsid w:val="0056248D"/>
    <w:rsid w:val="00563508"/>
    <w:rsid w:val="00563810"/>
    <w:rsid w:val="00563E14"/>
    <w:rsid w:val="00564221"/>
    <w:rsid w:val="00564623"/>
    <w:rsid w:val="00565740"/>
    <w:rsid w:val="00565F97"/>
    <w:rsid w:val="00566521"/>
    <w:rsid w:val="00566A32"/>
    <w:rsid w:val="00566C23"/>
    <w:rsid w:val="00567209"/>
    <w:rsid w:val="00567781"/>
    <w:rsid w:val="005702D8"/>
    <w:rsid w:val="0057103B"/>
    <w:rsid w:val="005711AC"/>
    <w:rsid w:val="00571500"/>
    <w:rsid w:val="005729C6"/>
    <w:rsid w:val="00572A6B"/>
    <w:rsid w:val="00573CBD"/>
    <w:rsid w:val="005742C2"/>
    <w:rsid w:val="005747AD"/>
    <w:rsid w:val="00574F6F"/>
    <w:rsid w:val="00575393"/>
    <w:rsid w:val="0057541A"/>
    <w:rsid w:val="005755FA"/>
    <w:rsid w:val="00575774"/>
    <w:rsid w:val="00575F06"/>
    <w:rsid w:val="0057601B"/>
    <w:rsid w:val="00576144"/>
    <w:rsid w:val="00576298"/>
    <w:rsid w:val="005768D7"/>
    <w:rsid w:val="0057691F"/>
    <w:rsid w:val="00576AE2"/>
    <w:rsid w:val="00576EF3"/>
    <w:rsid w:val="005804E0"/>
    <w:rsid w:val="005809A1"/>
    <w:rsid w:val="00581196"/>
    <w:rsid w:val="00581F69"/>
    <w:rsid w:val="005820A2"/>
    <w:rsid w:val="00582460"/>
    <w:rsid w:val="005825F3"/>
    <w:rsid w:val="00582EF5"/>
    <w:rsid w:val="005833A9"/>
    <w:rsid w:val="005842D7"/>
    <w:rsid w:val="00584436"/>
    <w:rsid w:val="00584F8B"/>
    <w:rsid w:val="005854DF"/>
    <w:rsid w:val="005856FA"/>
    <w:rsid w:val="00585ACC"/>
    <w:rsid w:val="005860FE"/>
    <w:rsid w:val="00586248"/>
    <w:rsid w:val="005867D1"/>
    <w:rsid w:val="005871A8"/>
    <w:rsid w:val="0058722F"/>
    <w:rsid w:val="00587584"/>
    <w:rsid w:val="00587698"/>
    <w:rsid w:val="005876A2"/>
    <w:rsid w:val="00590196"/>
    <w:rsid w:val="0059027E"/>
    <w:rsid w:val="0059051A"/>
    <w:rsid w:val="00590DA6"/>
    <w:rsid w:val="00591243"/>
    <w:rsid w:val="00591B17"/>
    <w:rsid w:val="00591E25"/>
    <w:rsid w:val="00591FF3"/>
    <w:rsid w:val="00592588"/>
    <w:rsid w:val="00593683"/>
    <w:rsid w:val="00593F4B"/>
    <w:rsid w:val="0059447E"/>
    <w:rsid w:val="00594B95"/>
    <w:rsid w:val="0059529C"/>
    <w:rsid w:val="0059554C"/>
    <w:rsid w:val="005955BB"/>
    <w:rsid w:val="00595814"/>
    <w:rsid w:val="00595C3A"/>
    <w:rsid w:val="00595EB9"/>
    <w:rsid w:val="0059615F"/>
    <w:rsid w:val="00596842"/>
    <w:rsid w:val="00596D01"/>
    <w:rsid w:val="00596D78"/>
    <w:rsid w:val="0059706E"/>
    <w:rsid w:val="005970BD"/>
    <w:rsid w:val="0059762A"/>
    <w:rsid w:val="00597B30"/>
    <w:rsid w:val="005A172E"/>
    <w:rsid w:val="005A2998"/>
    <w:rsid w:val="005A3168"/>
    <w:rsid w:val="005A3330"/>
    <w:rsid w:val="005A453F"/>
    <w:rsid w:val="005A4BF8"/>
    <w:rsid w:val="005A4FBA"/>
    <w:rsid w:val="005A54DF"/>
    <w:rsid w:val="005A5CBE"/>
    <w:rsid w:val="005A5CF6"/>
    <w:rsid w:val="005A6902"/>
    <w:rsid w:val="005A6B2A"/>
    <w:rsid w:val="005A6E5C"/>
    <w:rsid w:val="005A73B8"/>
    <w:rsid w:val="005A7E42"/>
    <w:rsid w:val="005B0371"/>
    <w:rsid w:val="005B0B8E"/>
    <w:rsid w:val="005B0BF3"/>
    <w:rsid w:val="005B0F9E"/>
    <w:rsid w:val="005B0FC2"/>
    <w:rsid w:val="005B1106"/>
    <w:rsid w:val="005B1633"/>
    <w:rsid w:val="005B1CE9"/>
    <w:rsid w:val="005B1ED4"/>
    <w:rsid w:val="005B2A62"/>
    <w:rsid w:val="005B3154"/>
    <w:rsid w:val="005B3487"/>
    <w:rsid w:val="005B3D9C"/>
    <w:rsid w:val="005B4A87"/>
    <w:rsid w:val="005B4C02"/>
    <w:rsid w:val="005B4D36"/>
    <w:rsid w:val="005B52F0"/>
    <w:rsid w:val="005B5B26"/>
    <w:rsid w:val="005B5CB0"/>
    <w:rsid w:val="005B6410"/>
    <w:rsid w:val="005B6CC4"/>
    <w:rsid w:val="005B789E"/>
    <w:rsid w:val="005B78FE"/>
    <w:rsid w:val="005C0615"/>
    <w:rsid w:val="005C0696"/>
    <w:rsid w:val="005C0780"/>
    <w:rsid w:val="005C1361"/>
    <w:rsid w:val="005C244B"/>
    <w:rsid w:val="005C278F"/>
    <w:rsid w:val="005C2AF5"/>
    <w:rsid w:val="005C3189"/>
    <w:rsid w:val="005C3C16"/>
    <w:rsid w:val="005C4477"/>
    <w:rsid w:val="005C477D"/>
    <w:rsid w:val="005C48F2"/>
    <w:rsid w:val="005C4F71"/>
    <w:rsid w:val="005C5022"/>
    <w:rsid w:val="005C51B8"/>
    <w:rsid w:val="005C52F0"/>
    <w:rsid w:val="005C53D7"/>
    <w:rsid w:val="005C5C64"/>
    <w:rsid w:val="005C5E1B"/>
    <w:rsid w:val="005C5EBA"/>
    <w:rsid w:val="005C604D"/>
    <w:rsid w:val="005C6106"/>
    <w:rsid w:val="005C7D5E"/>
    <w:rsid w:val="005D0280"/>
    <w:rsid w:val="005D069B"/>
    <w:rsid w:val="005D088A"/>
    <w:rsid w:val="005D0D3A"/>
    <w:rsid w:val="005D0F8E"/>
    <w:rsid w:val="005D15AF"/>
    <w:rsid w:val="005D1AD2"/>
    <w:rsid w:val="005D1DF5"/>
    <w:rsid w:val="005D22B0"/>
    <w:rsid w:val="005D2466"/>
    <w:rsid w:val="005D2B02"/>
    <w:rsid w:val="005D2B19"/>
    <w:rsid w:val="005D310A"/>
    <w:rsid w:val="005D39B7"/>
    <w:rsid w:val="005D3B0F"/>
    <w:rsid w:val="005D3CA5"/>
    <w:rsid w:val="005D400C"/>
    <w:rsid w:val="005D4B02"/>
    <w:rsid w:val="005D5594"/>
    <w:rsid w:val="005D58F8"/>
    <w:rsid w:val="005D5A57"/>
    <w:rsid w:val="005D5A92"/>
    <w:rsid w:val="005D5ED7"/>
    <w:rsid w:val="005D60D2"/>
    <w:rsid w:val="005D6284"/>
    <w:rsid w:val="005D6AD9"/>
    <w:rsid w:val="005D761E"/>
    <w:rsid w:val="005D7A37"/>
    <w:rsid w:val="005E0359"/>
    <w:rsid w:val="005E07D1"/>
    <w:rsid w:val="005E0E9A"/>
    <w:rsid w:val="005E1652"/>
    <w:rsid w:val="005E2549"/>
    <w:rsid w:val="005E2577"/>
    <w:rsid w:val="005E2770"/>
    <w:rsid w:val="005E28AE"/>
    <w:rsid w:val="005E2991"/>
    <w:rsid w:val="005E29EB"/>
    <w:rsid w:val="005E2B3B"/>
    <w:rsid w:val="005E310F"/>
    <w:rsid w:val="005E31E0"/>
    <w:rsid w:val="005E3AFC"/>
    <w:rsid w:val="005E3C92"/>
    <w:rsid w:val="005E4395"/>
    <w:rsid w:val="005E4E60"/>
    <w:rsid w:val="005E568A"/>
    <w:rsid w:val="005E5843"/>
    <w:rsid w:val="005E5B65"/>
    <w:rsid w:val="005E5C53"/>
    <w:rsid w:val="005E5C54"/>
    <w:rsid w:val="005E62BC"/>
    <w:rsid w:val="005E64CF"/>
    <w:rsid w:val="005E6D0E"/>
    <w:rsid w:val="005E7112"/>
    <w:rsid w:val="005E7282"/>
    <w:rsid w:val="005E7C07"/>
    <w:rsid w:val="005F07BC"/>
    <w:rsid w:val="005F08E0"/>
    <w:rsid w:val="005F0AFC"/>
    <w:rsid w:val="005F1966"/>
    <w:rsid w:val="005F197D"/>
    <w:rsid w:val="005F1BC9"/>
    <w:rsid w:val="005F3051"/>
    <w:rsid w:val="005F3263"/>
    <w:rsid w:val="005F3B99"/>
    <w:rsid w:val="005F43AE"/>
    <w:rsid w:val="005F43D2"/>
    <w:rsid w:val="005F4AEA"/>
    <w:rsid w:val="005F5B8F"/>
    <w:rsid w:val="005F6C6F"/>
    <w:rsid w:val="005F6F22"/>
    <w:rsid w:val="005F77D2"/>
    <w:rsid w:val="005F7F6E"/>
    <w:rsid w:val="006002F3"/>
    <w:rsid w:val="00600350"/>
    <w:rsid w:val="00600436"/>
    <w:rsid w:val="006006EB"/>
    <w:rsid w:val="00600F1C"/>
    <w:rsid w:val="00600FD2"/>
    <w:rsid w:val="00601356"/>
    <w:rsid w:val="00601895"/>
    <w:rsid w:val="0060192E"/>
    <w:rsid w:val="00601AF4"/>
    <w:rsid w:val="006030F0"/>
    <w:rsid w:val="00603112"/>
    <w:rsid w:val="006032AE"/>
    <w:rsid w:val="00603A3E"/>
    <w:rsid w:val="00603D47"/>
    <w:rsid w:val="00604120"/>
    <w:rsid w:val="00604654"/>
    <w:rsid w:val="00604F9E"/>
    <w:rsid w:val="006051D6"/>
    <w:rsid w:val="006055A6"/>
    <w:rsid w:val="00605C94"/>
    <w:rsid w:val="00605CAD"/>
    <w:rsid w:val="00605D03"/>
    <w:rsid w:val="006074A6"/>
    <w:rsid w:val="006074E8"/>
    <w:rsid w:val="00607D09"/>
    <w:rsid w:val="00610479"/>
    <w:rsid w:val="00611084"/>
    <w:rsid w:val="006123A0"/>
    <w:rsid w:val="00612D71"/>
    <w:rsid w:val="00612E70"/>
    <w:rsid w:val="00612F9E"/>
    <w:rsid w:val="00613FFD"/>
    <w:rsid w:val="006142AF"/>
    <w:rsid w:val="00614388"/>
    <w:rsid w:val="0061451F"/>
    <w:rsid w:val="00614939"/>
    <w:rsid w:val="0061493C"/>
    <w:rsid w:val="00614986"/>
    <w:rsid w:val="0061509E"/>
    <w:rsid w:val="006153A9"/>
    <w:rsid w:val="00615954"/>
    <w:rsid w:val="00615A21"/>
    <w:rsid w:val="00615DD0"/>
    <w:rsid w:val="0061630D"/>
    <w:rsid w:val="00616567"/>
    <w:rsid w:val="00616CCD"/>
    <w:rsid w:val="00616F7D"/>
    <w:rsid w:val="00617CBF"/>
    <w:rsid w:val="00617F4E"/>
    <w:rsid w:val="006202F3"/>
    <w:rsid w:val="006204DA"/>
    <w:rsid w:val="00621096"/>
    <w:rsid w:val="00621364"/>
    <w:rsid w:val="00621424"/>
    <w:rsid w:val="00621572"/>
    <w:rsid w:val="006217A0"/>
    <w:rsid w:val="00621E86"/>
    <w:rsid w:val="00622966"/>
    <w:rsid w:val="0062301B"/>
    <w:rsid w:val="006232F4"/>
    <w:rsid w:val="00623867"/>
    <w:rsid w:val="00623904"/>
    <w:rsid w:val="00623D52"/>
    <w:rsid w:val="006244B6"/>
    <w:rsid w:val="006245B9"/>
    <w:rsid w:val="00624D1B"/>
    <w:rsid w:val="00624F55"/>
    <w:rsid w:val="006253EA"/>
    <w:rsid w:val="006254FE"/>
    <w:rsid w:val="00625865"/>
    <w:rsid w:val="00625BA2"/>
    <w:rsid w:val="00625CAC"/>
    <w:rsid w:val="00625D0E"/>
    <w:rsid w:val="0062601C"/>
    <w:rsid w:val="00626153"/>
    <w:rsid w:val="006267A7"/>
    <w:rsid w:val="00626D1A"/>
    <w:rsid w:val="00626D63"/>
    <w:rsid w:val="006271A4"/>
    <w:rsid w:val="00627CA8"/>
    <w:rsid w:val="00627FE5"/>
    <w:rsid w:val="00630904"/>
    <w:rsid w:val="00630A49"/>
    <w:rsid w:val="00630CDC"/>
    <w:rsid w:val="00630F4F"/>
    <w:rsid w:val="006319AF"/>
    <w:rsid w:val="00631DBA"/>
    <w:rsid w:val="00631F54"/>
    <w:rsid w:val="006323E2"/>
    <w:rsid w:val="00632C5E"/>
    <w:rsid w:val="00632EBD"/>
    <w:rsid w:val="006332AD"/>
    <w:rsid w:val="00633D0E"/>
    <w:rsid w:val="00635409"/>
    <w:rsid w:val="00635540"/>
    <w:rsid w:val="006355A7"/>
    <w:rsid w:val="00635861"/>
    <w:rsid w:val="00635FB6"/>
    <w:rsid w:val="00636614"/>
    <w:rsid w:val="00636661"/>
    <w:rsid w:val="00637079"/>
    <w:rsid w:val="00637839"/>
    <w:rsid w:val="006402EE"/>
    <w:rsid w:val="00640498"/>
    <w:rsid w:val="0064054D"/>
    <w:rsid w:val="00640C6A"/>
    <w:rsid w:val="00640C8B"/>
    <w:rsid w:val="00640F65"/>
    <w:rsid w:val="006411E4"/>
    <w:rsid w:val="00641408"/>
    <w:rsid w:val="006415D0"/>
    <w:rsid w:val="00642095"/>
    <w:rsid w:val="006425E3"/>
    <w:rsid w:val="00642C9E"/>
    <w:rsid w:val="00643596"/>
    <w:rsid w:val="006442DB"/>
    <w:rsid w:val="006451F7"/>
    <w:rsid w:val="00645E31"/>
    <w:rsid w:val="006460DD"/>
    <w:rsid w:val="006471AF"/>
    <w:rsid w:val="006472F1"/>
    <w:rsid w:val="00647872"/>
    <w:rsid w:val="00647D7A"/>
    <w:rsid w:val="00650B9E"/>
    <w:rsid w:val="00651126"/>
    <w:rsid w:val="00651598"/>
    <w:rsid w:val="00652DBC"/>
    <w:rsid w:val="0065333B"/>
    <w:rsid w:val="0065389C"/>
    <w:rsid w:val="006540CD"/>
    <w:rsid w:val="00654308"/>
    <w:rsid w:val="006549DD"/>
    <w:rsid w:val="006551F5"/>
    <w:rsid w:val="00655621"/>
    <w:rsid w:val="006557AD"/>
    <w:rsid w:val="006557EA"/>
    <w:rsid w:val="00655B61"/>
    <w:rsid w:val="00656DC5"/>
    <w:rsid w:val="00656F9E"/>
    <w:rsid w:val="0065723A"/>
    <w:rsid w:val="006575FB"/>
    <w:rsid w:val="006579EE"/>
    <w:rsid w:val="006617CF"/>
    <w:rsid w:val="00661A6C"/>
    <w:rsid w:val="00661DE8"/>
    <w:rsid w:val="00661E2B"/>
    <w:rsid w:val="006620A5"/>
    <w:rsid w:val="006620DD"/>
    <w:rsid w:val="00662EAF"/>
    <w:rsid w:val="0066303F"/>
    <w:rsid w:val="00663CA9"/>
    <w:rsid w:val="006655CD"/>
    <w:rsid w:val="006663F6"/>
    <w:rsid w:val="006665B2"/>
    <w:rsid w:val="006665D3"/>
    <w:rsid w:val="00666ADD"/>
    <w:rsid w:val="00666E27"/>
    <w:rsid w:val="00667627"/>
    <w:rsid w:val="006678DD"/>
    <w:rsid w:val="00670AE9"/>
    <w:rsid w:val="00670D9C"/>
    <w:rsid w:val="00670FCF"/>
    <w:rsid w:val="0067100E"/>
    <w:rsid w:val="00671C5E"/>
    <w:rsid w:val="006721A0"/>
    <w:rsid w:val="006725DA"/>
    <w:rsid w:val="00672DE9"/>
    <w:rsid w:val="00673308"/>
    <w:rsid w:val="00673DF6"/>
    <w:rsid w:val="00674BF8"/>
    <w:rsid w:val="00674F60"/>
    <w:rsid w:val="00675498"/>
    <w:rsid w:val="006754D7"/>
    <w:rsid w:val="00675C58"/>
    <w:rsid w:val="006760B6"/>
    <w:rsid w:val="0067616D"/>
    <w:rsid w:val="006766BE"/>
    <w:rsid w:val="0067686D"/>
    <w:rsid w:val="00676C9E"/>
    <w:rsid w:val="0067728C"/>
    <w:rsid w:val="00677D60"/>
    <w:rsid w:val="00677E28"/>
    <w:rsid w:val="0068034D"/>
    <w:rsid w:val="0068068B"/>
    <w:rsid w:val="00680A4C"/>
    <w:rsid w:val="00680BD2"/>
    <w:rsid w:val="00681D28"/>
    <w:rsid w:val="0068209B"/>
    <w:rsid w:val="006822E0"/>
    <w:rsid w:val="006828E6"/>
    <w:rsid w:val="0068296A"/>
    <w:rsid w:val="00682A90"/>
    <w:rsid w:val="00682E93"/>
    <w:rsid w:val="00683711"/>
    <w:rsid w:val="00683DA7"/>
    <w:rsid w:val="00685A81"/>
    <w:rsid w:val="00685A96"/>
    <w:rsid w:val="0068685B"/>
    <w:rsid w:val="006879BB"/>
    <w:rsid w:val="00687B81"/>
    <w:rsid w:val="00687BE9"/>
    <w:rsid w:val="00687EB9"/>
    <w:rsid w:val="00687F61"/>
    <w:rsid w:val="00690172"/>
    <w:rsid w:val="00690FF8"/>
    <w:rsid w:val="006913D2"/>
    <w:rsid w:val="00691F14"/>
    <w:rsid w:val="0069214F"/>
    <w:rsid w:val="006929E6"/>
    <w:rsid w:val="00692A12"/>
    <w:rsid w:val="00692A37"/>
    <w:rsid w:val="00693283"/>
    <w:rsid w:val="006944E1"/>
    <w:rsid w:val="0069480E"/>
    <w:rsid w:val="00694854"/>
    <w:rsid w:val="0069550D"/>
    <w:rsid w:val="00695597"/>
    <w:rsid w:val="00695C0E"/>
    <w:rsid w:val="0069615D"/>
    <w:rsid w:val="00696419"/>
    <w:rsid w:val="006965F6"/>
    <w:rsid w:val="006966F2"/>
    <w:rsid w:val="006974A0"/>
    <w:rsid w:val="006975B1"/>
    <w:rsid w:val="00697A5C"/>
    <w:rsid w:val="00697B32"/>
    <w:rsid w:val="006A00DA"/>
    <w:rsid w:val="006A01D3"/>
    <w:rsid w:val="006A0E6A"/>
    <w:rsid w:val="006A192E"/>
    <w:rsid w:val="006A1B6A"/>
    <w:rsid w:val="006A2500"/>
    <w:rsid w:val="006A2E93"/>
    <w:rsid w:val="006A3055"/>
    <w:rsid w:val="006A35D7"/>
    <w:rsid w:val="006A3724"/>
    <w:rsid w:val="006A45C6"/>
    <w:rsid w:val="006A47AE"/>
    <w:rsid w:val="006A494A"/>
    <w:rsid w:val="006A4BAE"/>
    <w:rsid w:val="006A4E83"/>
    <w:rsid w:val="006A5219"/>
    <w:rsid w:val="006A55A6"/>
    <w:rsid w:val="006A595F"/>
    <w:rsid w:val="006A5C1C"/>
    <w:rsid w:val="006A5C42"/>
    <w:rsid w:val="006A5E80"/>
    <w:rsid w:val="006A6619"/>
    <w:rsid w:val="006A6785"/>
    <w:rsid w:val="006A6795"/>
    <w:rsid w:val="006A6EE5"/>
    <w:rsid w:val="006A7102"/>
    <w:rsid w:val="006A71F8"/>
    <w:rsid w:val="006A7367"/>
    <w:rsid w:val="006A796A"/>
    <w:rsid w:val="006B0086"/>
    <w:rsid w:val="006B0247"/>
    <w:rsid w:val="006B03BE"/>
    <w:rsid w:val="006B0E69"/>
    <w:rsid w:val="006B1788"/>
    <w:rsid w:val="006B1C36"/>
    <w:rsid w:val="006B2E78"/>
    <w:rsid w:val="006B2F9B"/>
    <w:rsid w:val="006B37E1"/>
    <w:rsid w:val="006B39F9"/>
    <w:rsid w:val="006B4653"/>
    <w:rsid w:val="006B4758"/>
    <w:rsid w:val="006B4AC0"/>
    <w:rsid w:val="006B4C97"/>
    <w:rsid w:val="006B5693"/>
    <w:rsid w:val="006B56D4"/>
    <w:rsid w:val="006B5BEF"/>
    <w:rsid w:val="006B6AEF"/>
    <w:rsid w:val="006B7781"/>
    <w:rsid w:val="006B77C6"/>
    <w:rsid w:val="006B7B7C"/>
    <w:rsid w:val="006B7E6F"/>
    <w:rsid w:val="006B7FF6"/>
    <w:rsid w:val="006C04E6"/>
    <w:rsid w:val="006C08B5"/>
    <w:rsid w:val="006C12EF"/>
    <w:rsid w:val="006C1A26"/>
    <w:rsid w:val="006C1B10"/>
    <w:rsid w:val="006C1F8B"/>
    <w:rsid w:val="006C20C6"/>
    <w:rsid w:val="006C2148"/>
    <w:rsid w:val="006C22B9"/>
    <w:rsid w:val="006C22F8"/>
    <w:rsid w:val="006C2A2D"/>
    <w:rsid w:val="006C30C9"/>
    <w:rsid w:val="006C33F6"/>
    <w:rsid w:val="006C3C6A"/>
    <w:rsid w:val="006C3DEE"/>
    <w:rsid w:val="006C438E"/>
    <w:rsid w:val="006C45AE"/>
    <w:rsid w:val="006C46F0"/>
    <w:rsid w:val="006C4733"/>
    <w:rsid w:val="006C48B5"/>
    <w:rsid w:val="006C4A07"/>
    <w:rsid w:val="006C4A32"/>
    <w:rsid w:val="006C4B48"/>
    <w:rsid w:val="006C4E01"/>
    <w:rsid w:val="006C500E"/>
    <w:rsid w:val="006C5068"/>
    <w:rsid w:val="006C5E78"/>
    <w:rsid w:val="006C62BE"/>
    <w:rsid w:val="006C642E"/>
    <w:rsid w:val="006C6553"/>
    <w:rsid w:val="006C6710"/>
    <w:rsid w:val="006C6E8B"/>
    <w:rsid w:val="006C6EB8"/>
    <w:rsid w:val="006C72BF"/>
    <w:rsid w:val="006C73E5"/>
    <w:rsid w:val="006C7970"/>
    <w:rsid w:val="006C7AF2"/>
    <w:rsid w:val="006C7D94"/>
    <w:rsid w:val="006D0095"/>
    <w:rsid w:val="006D0348"/>
    <w:rsid w:val="006D03F8"/>
    <w:rsid w:val="006D053C"/>
    <w:rsid w:val="006D0572"/>
    <w:rsid w:val="006D063F"/>
    <w:rsid w:val="006D09D2"/>
    <w:rsid w:val="006D128D"/>
    <w:rsid w:val="006D13AC"/>
    <w:rsid w:val="006D19F6"/>
    <w:rsid w:val="006D33F7"/>
    <w:rsid w:val="006D355B"/>
    <w:rsid w:val="006D3978"/>
    <w:rsid w:val="006D4F03"/>
    <w:rsid w:val="006D4F57"/>
    <w:rsid w:val="006D530A"/>
    <w:rsid w:val="006D59D8"/>
    <w:rsid w:val="006D5CDB"/>
    <w:rsid w:val="006D5D31"/>
    <w:rsid w:val="006D673C"/>
    <w:rsid w:val="006D7EBF"/>
    <w:rsid w:val="006E0712"/>
    <w:rsid w:val="006E0CE6"/>
    <w:rsid w:val="006E193E"/>
    <w:rsid w:val="006E202A"/>
    <w:rsid w:val="006E231F"/>
    <w:rsid w:val="006E252C"/>
    <w:rsid w:val="006E2A27"/>
    <w:rsid w:val="006E2A70"/>
    <w:rsid w:val="006E2A88"/>
    <w:rsid w:val="006E2F9E"/>
    <w:rsid w:val="006E3159"/>
    <w:rsid w:val="006E381E"/>
    <w:rsid w:val="006E3C21"/>
    <w:rsid w:val="006E3CC8"/>
    <w:rsid w:val="006E5133"/>
    <w:rsid w:val="006E5135"/>
    <w:rsid w:val="006E5F7A"/>
    <w:rsid w:val="006E6BA6"/>
    <w:rsid w:val="006E6E10"/>
    <w:rsid w:val="006E70FC"/>
    <w:rsid w:val="006E7458"/>
    <w:rsid w:val="006E7582"/>
    <w:rsid w:val="006E772A"/>
    <w:rsid w:val="006E7856"/>
    <w:rsid w:val="006F08E6"/>
    <w:rsid w:val="006F0E62"/>
    <w:rsid w:val="006F165A"/>
    <w:rsid w:val="006F1664"/>
    <w:rsid w:val="006F1AEC"/>
    <w:rsid w:val="006F1CFB"/>
    <w:rsid w:val="006F1DEA"/>
    <w:rsid w:val="006F219D"/>
    <w:rsid w:val="006F2712"/>
    <w:rsid w:val="006F2D5E"/>
    <w:rsid w:val="006F2E2E"/>
    <w:rsid w:val="006F3049"/>
    <w:rsid w:val="006F37AF"/>
    <w:rsid w:val="006F3990"/>
    <w:rsid w:val="006F3FB8"/>
    <w:rsid w:val="006F421A"/>
    <w:rsid w:val="006F446A"/>
    <w:rsid w:val="006F57C0"/>
    <w:rsid w:val="006F58BD"/>
    <w:rsid w:val="006F5C9B"/>
    <w:rsid w:val="006F5D0C"/>
    <w:rsid w:val="006F670A"/>
    <w:rsid w:val="006F67F4"/>
    <w:rsid w:val="006F6A7A"/>
    <w:rsid w:val="006F6F9A"/>
    <w:rsid w:val="006F6FD4"/>
    <w:rsid w:val="006F7767"/>
    <w:rsid w:val="007004C4"/>
    <w:rsid w:val="00701AED"/>
    <w:rsid w:val="00701C7D"/>
    <w:rsid w:val="00701E16"/>
    <w:rsid w:val="00702120"/>
    <w:rsid w:val="00702441"/>
    <w:rsid w:val="00702F07"/>
    <w:rsid w:val="00703459"/>
    <w:rsid w:val="00703C8A"/>
    <w:rsid w:val="0070479C"/>
    <w:rsid w:val="00705B1B"/>
    <w:rsid w:val="00705E23"/>
    <w:rsid w:val="0070698C"/>
    <w:rsid w:val="007069C6"/>
    <w:rsid w:val="00706CD7"/>
    <w:rsid w:val="00707043"/>
    <w:rsid w:val="00710378"/>
    <w:rsid w:val="00710408"/>
    <w:rsid w:val="007113F2"/>
    <w:rsid w:val="0071237D"/>
    <w:rsid w:val="00712DE7"/>
    <w:rsid w:val="00712F73"/>
    <w:rsid w:val="00713778"/>
    <w:rsid w:val="007138B3"/>
    <w:rsid w:val="007139F4"/>
    <w:rsid w:val="007142BC"/>
    <w:rsid w:val="007142CF"/>
    <w:rsid w:val="0071495C"/>
    <w:rsid w:val="00716166"/>
    <w:rsid w:val="007161E6"/>
    <w:rsid w:val="00716770"/>
    <w:rsid w:val="007168ED"/>
    <w:rsid w:val="00716C3B"/>
    <w:rsid w:val="00716F14"/>
    <w:rsid w:val="00717932"/>
    <w:rsid w:val="00720AC6"/>
    <w:rsid w:val="00721384"/>
    <w:rsid w:val="00721799"/>
    <w:rsid w:val="0072193E"/>
    <w:rsid w:val="00721A44"/>
    <w:rsid w:val="00722376"/>
    <w:rsid w:val="0072268C"/>
    <w:rsid w:val="00722C90"/>
    <w:rsid w:val="007230B1"/>
    <w:rsid w:val="007240EE"/>
    <w:rsid w:val="0072456B"/>
    <w:rsid w:val="00724763"/>
    <w:rsid w:val="00724A80"/>
    <w:rsid w:val="007254AD"/>
    <w:rsid w:val="0072595A"/>
    <w:rsid w:val="0072615B"/>
    <w:rsid w:val="00726683"/>
    <w:rsid w:val="007267B4"/>
    <w:rsid w:val="00726DE7"/>
    <w:rsid w:val="0072737F"/>
    <w:rsid w:val="007277B5"/>
    <w:rsid w:val="00727B42"/>
    <w:rsid w:val="00730177"/>
    <w:rsid w:val="00731779"/>
    <w:rsid w:val="00731C48"/>
    <w:rsid w:val="00731CE4"/>
    <w:rsid w:val="00731E0E"/>
    <w:rsid w:val="007325CA"/>
    <w:rsid w:val="00732B06"/>
    <w:rsid w:val="00732C1B"/>
    <w:rsid w:val="0073384B"/>
    <w:rsid w:val="00733EBD"/>
    <w:rsid w:val="007346AB"/>
    <w:rsid w:val="007357D1"/>
    <w:rsid w:val="00735BAD"/>
    <w:rsid w:val="00735FB6"/>
    <w:rsid w:val="007365EB"/>
    <w:rsid w:val="007378E3"/>
    <w:rsid w:val="00737A75"/>
    <w:rsid w:val="00740B7D"/>
    <w:rsid w:val="00742AD5"/>
    <w:rsid w:val="00743B84"/>
    <w:rsid w:val="00743ED9"/>
    <w:rsid w:val="00743FBA"/>
    <w:rsid w:val="00745606"/>
    <w:rsid w:val="00745C03"/>
    <w:rsid w:val="00745E0D"/>
    <w:rsid w:val="00745F39"/>
    <w:rsid w:val="00746058"/>
    <w:rsid w:val="00746330"/>
    <w:rsid w:val="00746D00"/>
    <w:rsid w:val="00746EB4"/>
    <w:rsid w:val="007476D3"/>
    <w:rsid w:val="007476D7"/>
    <w:rsid w:val="007479E5"/>
    <w:rsid w:val="00750CA5"/>
    <w:rsid w:val="00751549"/>
    <w:rsid w:val="007517FC"/>
    <w:rsid w:val="00751B08"/>
    <w:rsid w:val="00751E83"/>
    <w:rsid w:val="00751E89"/>
    <w:rsid w:val="00752568"/>
    <w:rsid w:val="00752A60"/>
    <w:rsid w:val="00752E12"/>
    <w:rsid w:val="00752FD2"/>
    <w:rsid w:val="0075323B"/>
    <w:rsid w:val="00753427"/>
    <w:rsid w:val="007538BF"/>
    <w:rsid w:val="00753B87"/>
    <w:rsid w:val="00753CB2"/>
    <w:rsid w:val="00754279"/>
    <w:rsid w:val="00754396"/>
    <w:rsid w:val="00754445"/>
    <w:rsid w:val="0075451C"/>
    <w:rsid w:val="0075508B"/>
    <w:rsid w:val="00755119"/>
    <w:rsid w:val="007552D8"/>
    <w:rsid w:val="0075543D"/>
    <w:rsid w:val="0075551E"/>
    <w:rsid w:val="00755961"/>
    <w:rsid w:val="00756180"/>
    <w:rsid w:val="0075647C"/>
    <w:rsid w:val="00756A06"/>
    <w:rsid w:val="00757833"/>
    <w:rsid w:val="007603DB"/>
    <w:rsid w:val="00760B32"/>
    <w:rsid w:val="00761F32"/>
    <w:rsid w:val="0076201A"/>
    <w:rsid w:val="007621F2"/>
    <w:rsid w:val="00762319"/>
    <w:rsid w:val="00762B03"/>
    <w:rsid w:val="00762B45"/>
    <w:rsid w:val="00762CD3"/>
    <w:rsid w:val="00763EC4"/>
    <w:rsid w:val="00763FF6"/>
    <w:rsid w:val="00765473"/>
    <w:rsid w:val="00765EE8"/>
    <w:rsid w:val="00765F9F"/>
    <w:rsid w:val="00766005"/>
    <w:rsid w:val="0076702C"/>
    <w:rsid w:val="00770347"/>
    <w:rsid w:val="00770B79"/>
    <w:rsid w:val="00771293"/>
    <w:rsid w:val="007714C2"/>
    <w:rsid w:val="00772071"/>
    <w:rsid w:val="007724B5"/>
    <w:rsid w:val="0077268A"/>
    <w:rsid w:val="007727B0"/>
    <w:rsid w:val="007739C3"/>
    <w:rsid w:val="00774716"/>
    <w:rsid w:val="0077497F"/>
    <w:rsid w:val="007752BB"/>
    <w:rsid w:val="00775A2A"/>
    <w:rsid w:val="00775D30"/>
    <w:rsid w:val="007765E3"/>
    <w:rsid w:val="007766A5"/>
    <w:rsid w:val="007766D2"/>
    <w:rsid w:val="00776BA4"/>
    <w:rsid w:val="00777984"/>
    <w:rsid w:val="00777C62"/>
    <w:rsid w:val="00777D81"/>
    <w:rsid w:val="00777EA9"/>
    <w:rsid w:val="00780367"/>
    <w:rsid w:val="00780652"/>
    <w:rsid w:val="00780F88"/>
    <w:rsid w:val="00781EB3"/>
    <w:rsid w:val="00782358"/>
    <w:rsid w:val="00782A62"/>
    <w:rsid w:val="00782C58"/>
    <w:rsid w:val="0078332F"/>
    <w:rsid w:val="00783396"/>
    <w:rsid w:val="007844F1"/>
    <w:rsid w:val="0078452B"/>
    <w:rsid w:val="00784C4C"/>
    <w:rsid w:val="007857DE"/>
    <w:rsid w:val="00785868"/>
    <w:rsid w:val="007859B4"/>
    <w:rsid w:val="00785D17"/>
    <w:rsid w:val="00785E0C"/>
    <w:rsid w:val="0078605C"/>
    <w:rsid w:val="00786394"/>
    <w:rsid w:val="007863C0"/>
    <w:rsid w:val="007869D4"/>
    <w:rsid w:val="00786BF3"/>
    <w:rsid w:val="00786D4A"/>
    <w:rsid w:val="00787478"/>
    <w:rsid w:val="0078796A"/>
    <w:rsid w:val="00787AD8"/>
    <w:rsid w:val="00787BC3"/>
    <w:rsid w:val="007902D5"/>
    <w:rsid w:val="007903AC"/>
    <w:rsid w:val="00790A01"/>
    <w:rsid w:val="00790A6D"/>
    <w:rsid w:val="00790A6F"/>
    <w:rsid w:val="00790B56"/>
    <w:rsid w:val="007915A0"/>
    <w:rsid w:val="007915B0"/>
    <w:rsid w:val="00791EFB"/>
    <w:rsid w:val="00792296"/>
    <w:rsid w:val="007924F6"/>
    <w:rsid w:val="00792538"/>
    <w:rsid w:val="007928F1"/>
    <w:rsid w:val="007935F2"/>
    <w:rsid w:val="00793D6F"/>
    <w:rsid w:val="00793F9C"/>
    <w:rsid w:val="00794135"/>
    <w:rsid w:val="00795409"/>
    <w:rsid w:val="007955E2"/>
    <w:rsid w:val="0079639D"/>
    <w:rsid w:val="00796509"/>
    <w:rsid w:val="00796540"/>
    <w:rsid w:val="0079659C"/>
    <w:rsid w:val="00796CA3"/>
    <w:rsid w:val="00796DD9"/>
    <w:rsid w:val="00796F0A"/>
    <w:rsid w:val="0079705B"/>
    <w:rsid w:val="007974C7"/>
    <w:rsid w:val="0079758F"/>
    <w:rsid w:val="00797850"/>
    <w:rsid w:val="007978B7"/>
    <w:rsid w:val="007978D0"/>
    <w:rsid w:val="00797A29"/>
    <w:rsid w:val="007A0000"/>
    <w:rsid w:val="007A054E"/>
    <w:rsid w:val="007A088F"/>
    <w:rsid w:val="007A11D3"/>
    <w:rsid w:val="007A1544"/>
    <w:rsid w:val="007A177B"/>
    <w:rsid w:val="007A18AF"/>
    <w:rsid w:val="007A18B8"/>
    <w:rsid w:val="007A1AFD"/>
    <w:rsid w:val="007A1E19"/>
    <w:rsid w:val="007A23E8"/>
    <w:rsid w:val="007A30D6"/>
    <w:rsid w:val="007A332A"/>
    <w:rsid w:val="007A387F"/>
    <w:rsid w:val="007A4B11"/>
    <w:rsid w:val="007A4B96"/>
    <w:rsid w:val="007A4F4D"/>
    <w:rsid w:val="007A5028"/>
    <w:rsid w:val="007A510B"/>
    <w:rsid w:val="007A58E1"/>
    <w:rsid w:val="007A5BC6"/>
    <w:rsid w:val="007A664E"/>
    <w:rsid w:val="007A66C3"/>
    <w:rsid w:val="007A6C04"/>
    <w:rsid w:val="007A7092"/>
    <w:rsid w:val="007A7355"/>
    <w:rsid w:val="007A7A9B"/>
    <w:rsid w:val="007B046A"/>
    <w:rsid w:val="007B0CBA"/>
    <w:rsid w:val="007B1490"/>
    <w:rsid w:val="007B16D7"/>
    <w:rsid w:val="007B1968"/>
    <w:rsid w:val="007B1D52"/>
    <w:rsid w:val="007B1DC5"/>
    <w:rsid w:val="007B2209"/>
    <w:rsid w:val="007B29B5"/>
    <w:rsid w:val="007B2B04"/>
    <w:rsid w:val="007B2B66"/>
    <w:rsid w:val="007B2DB3"/>
    <w:rsid w:val="007B3FFF"/>
    <w:rsid w:val="007B4066"/>
    <w:rsid w:val="007B49DC"/>
    <w:rsid w:val="007B49F4"/>
    <w:rsid w:val="007B610B"/>
    <w:rsid w:val="007B65C7"/>
    <w:rsid w:val="007B6A81"/>
    <w:rsid w:val="007B6D90"/>
    <w:rsid w:val="007B754B"/>
    <w:rsid w:val="007B757D"/>
    <w:rsid w:val="007B774F"/>
    <w:rsid w:val="007C03F1"/>
    <w:rsid w:val="007C0BC3"/>
    <w:rsid w:val="007C0FD1"/>
    <w:rsid w:val="007C1176"/>
    <w:rsid w:val="007C18B0"/>
    <w:rsid w:val="007C1BA1"/>
    <w:rsid w:val="007C20C0"/>
    <w:rsid w:val="007C2204"/>
    <w:rsid w:val="007C23D2"/>
    <w:rsid w:val="007C2D08"/>
    <w:rsid w:val="007C3679"/>
    <w:rsid w:val="007C36BC"/>
    <w:rsid w:val="007C3AA9"/>
    <w:rsid w:val="007C3C26"/>
    <w:rsid w:val="007C3D41"/>
    <w:rsid w:val="007C3FAA"/>
    <w:rsid w:val="007C4745"/>
    <w:rsid w:val="007C49E4"/>
    <w:rsid w:val="007C4B26"/>
    <w:rsid w:val="007C4FAF"/>
    <w:rsid w:val="007C575C"/>
    <w:rsid w:val="007C57CC"/>
    <w:rsid w:val="007C59A6"/>
    <w:rsid w:val="007C626D"/>
    <w:rsid w:val="007C6564"/>
    <w:rsid w:val="007C6C57"/>
    <w:rsid w:val="007C6EDE"/>
    <w:rsid w:val="007C7281"/>
    <w:rsid w:val="007C7E56"/>
    <w:rsid w:val="007C7F11"/>
    <w:rsid w:val="007D0375"/>
    <w:rsid w:val="007D08D4"/>
    <w:rsid w:val="007D0C6B"/>
    <w:rsid w:val="007D0CFF"/>
    <w:rsid w:val="007D10DC"/>
    <w:rsid w:val="007D187F"/>
    <w:rsid w:val="007D1959"/>
    <w:rsid w:val="007D1A3D"/>
    <w:rsid w:val="007D28C9"/>
    <w:rsid w:val="007D2B58"/>
    <w:rsid w:val="007D2BC4"/>
    <w:rsid w:val="007D2EF3"/>
    <w:rsid w:val="007D3D65"/>
    <w:rsid w:val="007D4579"/>
    <w:rsid w:val="007D56F0"/>
    <w:rsid w:val="007D57B0"/>
    <w:rsid w:val="007D5A78"/>
    <w:rsid w:val="007D5CB6"/>
    <w:rsid w:val="007D616A"/>
    <w:rsid w:val="007D6224"/>
    <w:rsid w:val="007D6A3A"/>
    <w:rsid w:val="007D6E6D"/>
    <w:rsid w:val="007D7415"/>
    <w:rsid w:val="007D748E"/>
    <w:rsid w:val="007E099E"/>
    <w:rsid w:val="007E09E9"/>
    <w:rsid w:val="007E0A68"/>
    <w:rsid w:val="007E13A5"/>
    <w:rsid w:val="007E1CF2"/>
    <w:rsid w:val="007E2BBA"/>
    <w:rsid w:val="007E2BF6"/>
    <w:rsid w:val="007E2F00"/>
    <w:rsid w:val="007E363A"/>
    <w:rsid w:val="007E391F"/>
    <w:rsid w:val="007E3A0E"/>
    <w:rsid w:val="007E3B11"/>
    <w:rsid w:val="007E3D15"/>
    <w:rsid w:val="007E418C"/>
    <w:rsid w:val="007E41C6"/>
    <w:rsid w:val="007E4387"/>
    <w:rsid w:val="007E49FD"/>
    <w:rsid w:val="007E4C40"/>
    <w:rsid w:val="007E688D"/>
    <w:rsid w:val="007E6B1E"/>
    <w:rsid w:val="007E70D2"/>
    <w:rsid w:val="007E70EC"/>
    <w:rsid w:val="007E7769"/>
    <w:rsid w:val="007E7A7A"/>
    <w:rsid w:val="007E7AA9"/>
    <w:rsid w:val="007E7C29"/>
    <w:rsid w:val="007E7F1A"/>
    <w:rsid w:val="007F0EB6"/>
    <w:rsid w:val="007F15F7"/>
    <w:rsid w:val="007F1895"/>
    <w:rsid w:val="007F193F"/>
    <w:rsid w:val="007F1B90"/>
    <w:rsid w:val="007F1D57"/>
    <w:rsid w:val="007F1EC1"/>
    <w:rsid w:val="007F2383"/>
    <w:rsid w:val="007F2462"/>
    <w:rsid w:val="007F2B9B"/>
    <w:rsid w:val="007F392E"/>
    <w:rsid w:val="007F3A27"/>
    <w:rsid w:val="007F3B07"/>
    <w:rsid w:val="007F4200"/>
    <w:rsid w:val="007F5150"/>
    <w:rsid w:val="007F5BB0"/>
    <w:rsid w:val="007F5FD1"/>
    <w:rsid w:val="007F641E"/>
    <w:rsid w:val="007F6716"/>
    <w:rsid w:val="007F6F7E"/>
    <w:rsid w:val="007F78FE"/>
    <w:rsid w:val="007F79CB"/>
    <w:rsid w:val="007F7AB2"/>
    <w:rsid w:val="007F7F7B"/>
    <w:rsid w:val="008009F8"/>
    <w:rsid w:val="00801038"/>
    <w:rsid w:val="008013E1"/>
    <w:rsid w:val="00802098"/>
    <w:rsid w:val="008020C6"/>
    <w:rsid w:val="008025EC"/>
    <w:rsid w:val="0080275B"/>
    <w:rsid w:val="00802A88"/>
    <w:rsid w:val="00802F10"/>
    <w:rsid w:val="008032C1"/>
    <w:rsid w:val="00803B83"/>
    <w:rsid w:val="0080401C"/>
    <w:rsid w:val="00804350"/>
    <w:rsid w:val="00804724"/>
    <w:rsid w:val="00804C10"/>
    <w:rsid w:val="00805C40"/>
    <w:rsid w:val="00806071"/>
    <w:rsid w:val="008069FF"/>
    <w:rsid w:val="008074B6"/>
    <w:rsid w:val="00807B60"/>
    <w:rsid w:val="008115E0"/>
    <w:rsid w:val="00811F6C"/>
    <w:rsid w:val="00811F73"/>
    <w:rsid w:val="0081228D"/>
    <w:rsid w:val="00812455"/>
    <w:rsid w:val="00812B12"/>
    <w:rsid w:val="00812D17"/>
    <w:rsid w:val="00812DE6"/>
    <w:rsid w:val="00812F78"/>
    <w:rsid w:val="00813021"/>
    <w:rsid w:val="00813563"/>
    <w:rsid w:val="008135DC"/>
    <w:rsid w:val="00813779"/>
    <w:rsid w:val="00813FAF"/>
    <w:rsid w:val="008143DF"/>
    <w:rsid w:val="00814542"/>
    <w:rsid w:val="00814B7B"/>
    <w:rsid w:val="00814C1E"/>
    <w:rsid w:val="00814C9B"/>
    <w:rsid w:val="00815EB8"/>
    <w:rsid w:val="00816103"/>
    <w:rsid w:val="00816436"/>
    <w:rsid w:val="0081643E"/>
    <w:rsid w:val="0081672E"/>
    <w:rsid w:val="00816D8C"/>
    <w:rsid w:val="00817710"/>
    <w:rsid w:val="00817BA2"/>
    <w:rsid w:val="00817D50"/>
    <w:rsid w:val="00817F6B"/>
    <w:rsid w:val="008207FC"/>
    <w:rsid w:val="008211E5"/>
    <w:rsid w:val="00821371"/>
    <w:rsid w:val="0082156B"/>
    <w:rsid w:val="008219B1"/>
    <w:rsid w:val="00821CFE"/>
    <w:rsid w:val="00821DBD"/>
    <w:rsid w:val="00822E15"/>
    <w:rsid w:val="00822E72"/>
    <w:rsid w:val="008234CA"/>
    <w:rsid w:val="00823B1B"/>
    <w:rsid w:val="00824FB1"/>
    <w:rsid w:val="0082501B"/>
    <w:rsid w:val="00825563"/>
    <w:rsid w:val="00826F91"/>
    <w:rsid w:val="00827015"/>
    <w:rsid w:val="008270FA"/>
    <w:rsid w:val="008271DE"/>
    <w:rsid w:val="0082763F"/>
    <w:rsid w:val="0083007B"/>
    <w:rsid w:val="00830603"/>
    <w:rsid w:val="008306EC"/>
    <w:rsid w:val="00830E69"/>
    <w:rsid w:val="00830E91"/>
    <w:rsid w:val="008317C2"/>
    <w:rsid w:val="00831841"/>
    <w:rsid w:val="00831A63"/>
    <w:rsid w:val="008339E2"/>
    <w:rsid w:val="00833EAE"/>
    <w:rsid w:val="00834286"/>
    <w:rsid w:val="00834D10"/>
    <w:rsid w:val="00834EF5"/>
    <w:rsid w:val="00835215"/>
    <w:rsid w:val="00835737"/>
    <w:rsid w:val="00835779"/>
    <w:rsid w:val="00835E60"/>
    <w:rsid w:val="008375F8"/>
    <w:rsid w:val="00837EAE"/>
    <w:rsid w:val="00840BE9"/>
    <w:rsid w:val="00840CA6"/>
    <w:rsid w:val="00841CA2"/>
    <w:rsid w:val="00841CFD"/>
    <w:rsid w:val="008420CF"/>
    <w:rsid w:val="00842247"/>
    <w:rsid w:val="008425E8"/>
    <w:rsid w:val="00842FDD"/>
    <w:rsid w:val="0084399C"/>
    <w:rsid w:val="008446EC"/>
    <w:rsid w:val="008446EF"/>
    <w:rsid w:val="00844812"/>
    <w:rsid w:val="0084554B"/>
    <w:rsid w:val="00845A7A"/>
    <w:rsid w:val="00845AA4"/>
    <w:rsid w:val="00845F20"/>
    <w:rsid w:val="008460EA"/>
    <w:rsid w:val="00846216"/>
    <w:rsid w:val="00846945"/>
    <w:rsid w:val="0084695B"/>
    <w:rsid w:val="00847033"/>
    <w:rsid w:val="00847411"/>
    <w:rsid w:val="0084797E"/>
    <w:rsid w:val="00847D40"/>
    <w:rsid w:val="00847D42"/>
    <w:rsid w:val="00847D89"/>
    <w:rsid w:val="00850209"/>
    <w:rsid w:val="0085042F"/>
    <w:rsid w:val="008512E5"/>
    <w:rsid w:val="0085231D"/>
    <w:rsid w:val="00852449"/>
    <w:rsid w:val="00852465"/>
    <w:rsid w:val="008524B8"/>
    <w:rsid w:val="00852AAB"/>
    <w:rsid w:val="00852B3A"/>
    <w:rsid w:val="00852C25"/>
    <w:rsid w:val="00853A61"/>
    <w:rsid w:val="00853FE0"/>
    <w:rsid w:val="0085404B"/>
    <w:rsid w:val="00854227"/>
    <w:rsid w:val="00854F1F"/>
    <w:rsid w:val="008553CB"/>
    <w:rsid w:val="00855437"/>
    <w:rsid w:val="00855583"/>
    <w:rsid w:val="00855A2B"/>
    <w:rsid w:val="00855EB1"/>
    <w:rsid w:val="0085643E"/>
    <w:rsid w:val="00856AAB"/>
    <w:rsid w:val="00856AE8"/>
    <w:rsid w:val="00856E59"/>
    <w:rsid w:val="00856F22"/>
    <w:rsid w:val="008570CD"/>
    <w:rsid w:val="00857542"/>
    <w:rsid w:val="00857852"/>
    <w:rsid w:val="00857FD5"/>
    <w:rsid w:val="008608C4"/>
    <w:rsid w:val="00860B7F"/>
    <w:rsid w:val="00860D89"/>
    <w:rsid w:val="008610EF"/>
    <w:rsid w:val="008619B7"/>
    <w:rsid w:val="00862354"/>
    <w:rsid w:val="008623D0"/>
    <w:rsid w:val="0086299C"/>
    <w:rsid w:val="00862EC4"/>
    <w:rsid w:val="00863039"/>
    <w:rsid w:val="00863A2E"/>
    <w:rsid w:val="0086522C"/>
    <w:rsid w:val="00865474"/>
    <w:rsid w:val="008656D1"/>
    <w:rsid w:val="00866159"/>
    <w:rsid w:val="008662F6"/>
    <w:rsid w:val="00867121"/>
    <w:rsid w:val="00867AD3"/>
    <w:rsid w:val="00867C1E"/>
    <w:rsid w:val="008702B9"/>
    <w:rsid w:val="0087057C"/>
    <w:rsid w:val="00870AAC"/>
    <w:rsid w:val="00870C37"/>
    <w:rsid w:val="0087109A"/>
    <w:rsid w:val="008715FD"/>
    <w:rsid w:val="00871619"/>
    <w:rsid w:val="00871BE8"/>
    <w:rsid w:val="00872088"/>
    <w:rsid w:val="00873212"/>
    <w:rsid w:val="00873606"/>
    <w:rsid w:val="008737BD"/>
    <w:rsid w:val="00873F92"/>
    <w:rsid w:val="00875498"/>
    <w:rsid w:val="008761F2"/>
    <w:rsid w:val="00876286"/>
    <w:rsid w:val="008763D2"/>
    <w:rsid w:val="00876646"/>
    <w:rsid w:val="008768ED"/>
    <w:rsid w:val="00877463"/>
    <w:rsid w:val="00877A2A"/>
    <w:rsid w:val="00877FCC"/>
    <w:rsid w:val="0088027B"/>
    <w:rsid w:val="008810B1"/>
    <w:rsid w:val="008813D7"/>
    <w:rsid w:val="00881517"/>
    <w:rsid w:val="0088179D"/>
    <w:rsid w:val="00881A76"/>
    <w:rsid w:val="00881B32"/>
    <w:rsid w:val="008821E0"/>
    <w:rsid w:val="008829B6"/>
    <w:rsid w:val="0088337D"/>
    <w:rsid w:val="00883945"/>
    <w:rsid w:val="00883F15"/>
    <w:rsid w:val="00884625"/>
    <w:rsid w:val="0088499B"/>
    <w:rsid w:val="00884B73"/>
    <w:rsid w:val="00884BC7"/>
    <w:rsid w:val="00885026"/>
    <w:rsid w:val="00885764"/>
    <w:rsid w:val="00885AC6"/>
    <w:rsid w:val="00885D04"/>
    <w:rsid w:val="00885ED9"/>
    <w:rsid w:val="0088693E"/>
    <w:rsid w:val="00886D8E"/>
    <w:rsid w:val="00886E35"/>
    <w:rsid w:val="00886EF5"/>
    <w:rsid w:val="0088718C"/>
    <w:rsid w:val="00887567"/>
    <w:rsid w:val="008876CA"/>
    <w:rsid w:val="00887DEC"/>
    <w:rsid w:val="008904EF"/>
    <w:rsid w:val="008904F7"/>
    <w:rsid w:val="00890536"/>
    <w:rsid w:val="00890D05"/>
    <w:rsid w:val="00891FA0"/>
    <w:rsid w:val="00892168"/>
    <w:rsid w:val="0089224C"/>
    <w:rsid w:val="00892254"/>
    <w:rsid w:val="00893BE1"/>
    <w:rsid w:val="00893E34"/>
    <w:rsid w:val="008941A4"/>
    <w:rsid w:val="00894369"/>
    <w:rsid w:val="00894526"/>
    <w:rsid w:val="0089456B"/>
    <w:rsid w:val="00894833"/>
    <w:rsid w:val="00894D9A"/>
    <w:rsid w:val="00895023"/>
    <w:rsid w:val="008951D1"/>
    <w:rsid w:val="008957A2"/>
    <w:rsid w:val="00895978"/>
    <w:rsid w:val="00895FEE"/>
    <w:rsid w:val="00896F03"/>
    <w:rsid w:val="0089742E"/>
    <w:rsid w:val="00897972"/>
    <w:rsid w:val="00897B37"/>
    <w:rsid w:val="00897E16"/>
    <w:rsid w:val="008A0D05"/>
    <w:rsid w:val="008A1383"/>
    <w:rsid w:val="008A174C"/>
    <w:rsid w:val="008A2109"/>
    <w:rsid w:val="008A2415"/>
    <w:rsid w:val="008A2557"/>
    <w:rsid w:val="008A2C35"/>
    <w:rsid w:val="008A2C84"/>
    <w:rsid w:val="008A332D"/>
    <w:rsid w:val="008A42CA"/>
    <w:rsid w:val="008A4902"/>
    <w:rsid w:val="008A4B28"/>
    <w:rsid w:val="008A4F37"/>
    <w:rsid w:val="008A5755"/>
    <w:rsid w:val="008A5C1D"/>
    <w:rsid w:val="008A5E95"/>
    <w:rsid w:val="008A61BB"/>
    <w:rsid w:val="008A6B7C"/>
    <w:rsid w:val="008A6FF8"/>
    <w:rsid w:val="008A7944"/>
    <w:rsid w:val="008B0822"/>
    <w:rsid w:val="008B2087"/>
    <w:rsid w:val="008B21F0"/>
    <w:rsid w:val="008B2E62"/>
    <w:rsid w:val="008B34A3"/>
    <w:rsid w:val="008B359B"/>
    <w:rsid w:val="008B363A"/>
    <w:rsid w:val="008B3F83"/>
    <w:rsid w:val="008B44E4"/>
    <w:rsid w:val="008B54B4"/>
    <w:rsid w:val="008B5A3C"/>
    <w:rsid w:val="008B6765"/>
    <w:rsid w:val="008B707B"/>
    <w:rsid w:val="008B73A1"/>
    <w:rsid w:val="008B773A"/>
    <w:rsid w:val="008C0EBC"/>
    <w:rsid w:val="008C1E07"/>
    <w:rsid w:val="008C1F3B"/>
    <w:rsid w:val="008C1FFF"/>
    <w:rsid w:val="008C2258"/>
    <w:rsid w:val="008C22BD"/>
    <w:rsid w:val="008C23F4"/>
    <w:rsid w:val="008C2CF7"/>
    <w:rsid w:val="008C2DD8"/>
    <w:rsid w:val="008C3B59"/>
    <w:rsid w:val="008C468B"/>
    <w:rsid w:val="008C4829"/>
    <w:rsid w:val="008C4A3A"/>
    <w:rsid w:val="008C5798"/>
    <w:rsid w:val="008C5B4C"/>
    <w:rsid w:val="008C622D"/>
    <w:rsid w:val="008C63ED"/>
    <w:rsid w:val="008C7136"/>
    <w:rsid w:val="008D0199"/>
    <w:rsid w:val="008D0A8E"/>
    <w:rsid w:val="008D10E2"/>
    <w:rsid w:val="008D1ED7"/>
    <w:rsid w:val="008D2254"/>
    <w:rsid w:val="008D25E3"/>
    <w:rsid w:val="008D2E81"/>
    <w:rsid w:val="008D40A7"/>
    <w:rsid w:val="008D436B"/>
    <w:rsid w:val="008D490C"/>
    <w:rsid w:val="008D4C0B"/>
    <w:rsid w:val="008D4D4D"/>
    <w:rsid w:val="008D4FB5"/>
    <w:rsid w:val="008D5416"/>
    <w:rsid w:val="008D5CE7"/>
    <w:rsid w:val="008D626F"/>
    <w:rsid w:val="008D639E"/>
    <w:rsid w:val="008D6808"/>
    <w:rsid w:val="008D6952"/>
    <w:rsid w:val="008D6A48"/>
    <w:rsid w:val="008D6B1D"/>
    <w:rsid w:val="008D74F6"/>
    <w:rsid w:val="008D7BC9"/>
    <w:rsid w:val="008D7C97"/>
    <w:rsid w:val="008D7CD6"/>
    <w:rsid w:val="008D7F69"/>
    <w:rsid w:val="008E03C0"/>
    <w:rsid w:val="008E0E70"/>
    <w:rsid w:val="008E0F9A"/>
    <w:rsid w:val="008E10D6"/>
    <w:rsid w:val="008E1410"/>
    <w:rsid w:val="008E2A23"/>
    <w:rsid w:val="008E3468"/>
    <w:rsid w:val="008E3683"/>
    <w:rsid w:val="008E3FE7"/>
    <w:rsid w:val="008E5301"/>
    <w:rsid w:val="008E5436"/>
    <w:rsid w:val="008E5616"/>
    <w:rsid w:val="008E5749"/>
    <w:rsid w:val="008E587C"/>
    <w:rsid w:val="008E5B40"/>
    <w:rsid w:val="008E5CB1"/>
    <w:rsid w:val="008E5DB8"/>
    <w:rsid w:val="008E6D0B"/>
    <w:rsid w:val="008E7ABC"/>
    <w:rsid w:val="008F0432"/>
    <w:rsid w:val="008F06C9"/>
    <w:rsid w:val="008F0965"/>
    <w:rsid w:val="008F142D"/>
    <w:rsid w:val="008F1648"/>
    <w:rsid w:val="008F2F2E"/>
    <w:rsid w:val="008F3108"/>
    <w:rsid w:val="008F3D88"/>
    <w:rsid w:val="008F478D"/>
    <w:rsid w:val="008F624D"/>
    <w:rsid w:val="008F6622"/>
    <w:rsid w:val="008F6B7A"/>
    <w:rsid w:val="008F75F4"/>
    <w:rsid w:val="008F7811"/>
    <w:rsid w:val="008F7AAC"/>
    <w:rsid w:val="0090013C"/>
    <w:rsid w:val="00900474"/>
    <w:rsid w:val="0090081E"/>
    <w:rsid w:val="00900B66"/>
    <w:rsid w:val="0090106B"/>
    <w:rsid w:val="009013B3"/>
    <w:rsid w:val="00901748"/>
    <w:rsid w:val="00901855"/>
    <w:rsid w:val="00901EE5"/>
    <w:rsid w:val="009021C8"/>
    <w:rsid w:val="00902270"/>
    <w:rsid w:val="00902A85"/>
    <w:rsid w:val="00902B74"/>
    <w:rsid w:val="0090350D"/>
    <w:rsid w:val="0090374D"/>
    <w:rsid w:val="00903C09"/>
    <w:rsid w:val="009040D0"/>
    <w:rsid w:val="009040F3"/>
    <w:rsid w:val="009044D1"/>
    <w:rsid w:val="0090489D"/>
    <w:rsid w:val="009048DE"/>
    <w:rsid w:val="00904A03"/>
    <w:rsid w:val="0090507A"/>
    <w:rsid w:val="00905417"/>
    <w:rsid w:val="00905C4D"/>
    <w:rsid w:val="00905E39"/>
    <w:rsid w:val="009064BA"/>
    <w:rsid w:val="009066FF"/>
    <w:rsid w:val="00906BAF"/>
    <w:rsid w:val="00907377"/>
    <w:rsid w:val="0090746F"/>
    <w:rsid w:val="00907633"/>
    <w:rsid w:val="00907B48"/>
    <w:rsid w:val="00907F44"/>
    <w:rsid w:val="009104F5"/>
    <w:rsid w:val="009109C7"/>
    <w:rsid w:val="00910A65"/>
    <w:rsid w:val="00910D69"/>
    <w:rsid w:val="00910F88"/>
    <w:rsid w:val="00911413"/>
    <w:rsid w:val="00911592"/>
    <w:rsid w:val="0091166B"/>
    <w:rsid w:val="00911EAD"/>
    <w:rsid w:val="00912B47"/>
    <w:rsid w:val="009142B3"/>
    <w:rsid w:val="009145F3"/>
    <w:rsid w:val="0091507C"/>
    <w:rsid w:val="0091539D"/>
    <w:rsid w:val="009155B9"/>
    <w:rsid w:val="00915691"/>
    <w:rsid w:val="00915749"/>
    <w:rsid w:val="00915A2F"/>
    <w:rsid w:val="00915B31"/>
    <w:rsid w:val="00916238"/>
    <w:rsid w:val="0091659F"/>
    <w:rsid w:val="009166D6"/>
    <w:rsid w:val="0091692E"/>
    <w:rsid w:val="0091745C"/>
    <w:rsid w:val="00917BC2"/>
    <w:rsid w:val="00917C2E"/>
    <w:rsid w:val="00920026"/>
    <w:rsid w:val="009205C7"/>
    <w:rsid w:val="00920BCA"/>
    <w:rsid w:val="00920C4A"/>
    <w:rsid w:val="00921457"/>
    <w:rsid w:val="00921E0E"/>
    <w:rsid w:val="009220CE"/>
    <w:rsid w:val="009228C3"/>
    <w:rsid w:val="00922DD3"/>
    <w:rsid w:val="0092355C"/>
    <w:rsid w:val="0092383F"/>
    <w:rsid w:val="00924B9C"/>
    <w:rsid w:val="00924C86"/>
    <w:rsid w:val="00924DFD"/>
    <w:rsid w:val="009251F6"/>
    <w:rsid w:val="009257A6"/>
    <w:rsid w:val="00925980"/>
    <w:rsid w:val="00925FE3"/>
    <w:rsid w:val="00926AFC"/>
    <w:rsid w:val="00926CDE"/>
    <w:rsid w:val="009271A7"/>
    <w:rsid w:val="009279C0"/>
    <w:rsid w:val="009301DD"/>
    <w:rsid w:val="0093045F"/>
    <w:rsid w:val="00930BC2"/>
    <w:rsid w:val="00931A49"/>
    <w:rsid w:val="00931ED8"/>
    <w:rsid w:val="00932171"/>
    <w:rsid w:val="00932E83"/>
    <w:rsid w:val="00933F7F"/>
    <w:rsid w:val="00934032"/>
    <w:rsid w:val="00934C9C"/>
    <w:rsid w:val="0093502C"/>
    <w:rsid w:val="00935408"/>
    <w:rsid w:val="009354DC"/>
    <w:rsid w:val="0093550B"/>
    <w:rsid w:val="00935D44"/>
    <w:rsid w:val="00935F39"/>
    <w:rsid w:val="0093607F"/>
    <w:rsid w:val="00936261"/>
    <w:rsid w:val="00936C6B"/>
    <w:rsid w:val="009370AA"/>
    <w:rsid w:val="0094209A"/>
    <w:rsid w:val="009423ED"/>
    <w:rsid w:val="0094254B"/>
    <w:rsid w:val="00942BE2"/>
    <w:rsid w:val="00943BDE"/>
    <w:rsid w:val="00943C9D"/>
    <w:rsid w:val="00943DDA"/>
    <w:rsid w:val="00944024"/>
    <w:rsid w:val="00944044"/>
    <w:rsid w:val="0094414B"/>
    <w:rsid w:val="0094454A"/>
    <w:rsid w:val="009445AA"/>
    <w:rsid w:val="00944682"/>
    <w:rsid w:val="00944C90"/>
    <w:rsid w:val="0094503E"/>
    <w:rsid w:val="0094515F"/>
    <w:rsid w:val="0094550A"/>
    <w:rsid w:val="00945FE5"/>
    <w:rsid w:val="00946096"/>
    <w:rsid w:val="00946140"/>
    <w:rsid w:val="00946266"/>
    <w:rsid w:val="009467C6"/>
    <w:rsid w:val="00946950"/>
    <w:rsid w:val="00947B52"/>
    <w:rsid w:val="0095025F"/>
    <w:rsid w:val="00951680"/>
    <w:rsid w:val="0095192C"/>
    <w:rsid w:val="00951C98"/>
    <w:rsid w:val="00952941"/>
    <w:rsid w:val="009529B4"/>
    <w:rsid w:val="0095309A"/>
    <w:rsid w:val="00953212"/>
    <w:rsid w:val="00953533"/>
    <w:rsid w:val="00953E2A"/>
    <w:rsid w:val="0095416A"/>
    <w:rsid w:val="00954235"/>
    <w:rsid w:val="00954F2A"/>
    <w:rsid w:val="00956629"/>
    <w:rsid w:val="00956636"/>
    <w:rsid w:val="009566AE"/>
    <w:rsid w:val="00956ADE"/>
    <w:rsid w:val="00957680"/>
    <w:rsid w:val="009577BD"/>
    <w:rsid w:val="009578A7"/>
    <w:rsid w:val="009578A8"/>
    <w:rsid w:val="00957B6D"/>
    <w:rsid w:val="00957CC4"/>
    <w:rsid w:val="00960939"/>
    <w:rsid w:val="0096099B"/>
    <w:rsid w:val="00960F17"/>
    <w:rsid w:val="00962B82"/>
    <w:rsid w:val="00963085"/>
    <w:rsid w:val="00963D5E"/>
    <w:rsid w:val="00963DC4"/>
    <w:rsid w:val="00964C72"/>
    <w:rsid w:val="00964D48"/>
    <w:rsid w:val="00964F3E"/>
    <w:rsid w:val="009653C2"/>
    <w:rsid w:val="00965947"/>
    <w:rsid w:val="00966C99"/>
    <w:rsid w:val="0096760E"/>
    <w:rsid w:val="0096770A"/>
    <w:rsid w:val="00967D2C"/>
    <w:rsid w:val="00970026"/>
    <w:rsid w:val="009710D2"/>
    <w:rsid w:val="00971456"/>
    <w:rsid w:val="00971733"/>
    <w:rsid w:val="00971CF1"/>
    <w:rsid w:val="009722E3"/>
    <w:rsid w:val="0097299A"/>
    <w:rsid w:val="00972FD1"/>
    <w:rsid w:val="00973069"/>
    <w:rsid w:val="0097383B"/>
    <w:rsid w:val="00973E7B"/>
    <w:rsid w:val="00973F2D"/>
    <w:rsid w:val="009742EF"/>
    <w:rsid w:val="00974CA7"/>
    <w:rsid w:val="00975017"/>
    <w:rsid w:val="00975A61"/>
    <w:rsid w:val="00975AE5"/>
    <w:rsid w:val="00975CFA"/>
    <w:rsid w:val="00975F18"/>
    <w:rsid w:val="00976201"/>
    <w:rsid w:val="009764CC"/>
    <w:rsid w:val="00976A6E"/>
    <w:rsid w:val="00976BF7"/>
    <w:rsid w:val="00976E2A"/>
    <w:rsid w:val="00977155"/>
    <w:rsid w:val="009775AA"/>
    <w:rsid w:val="009805A0"/>
    <w:rsid w:val="00980F63"/>
    <w:rsid w:val="00981026"/>
    <w:rsid w:val="0098163E"/>
    <w:rsid w:val="00982041"/>
    <w:rsid w:val="00982866"/>
    <w:rsid w:val="00982AF6"/>
    <w:rsid w:val="00982DB7"/>
    <w:rsid w:val="00982DBB"/>
    <w:rsid w:val="00983EEB"/>
    <w:rsid w:val="009845E5"/>
    <w:rsid w:val="00984C0F"/>
    <w:rsid w:val="009854F7"/>
    <w:rsid w:val="009858BF"/>
    <w:rsid w:val="00985E02"/>
    <w:rsid w:val="0098627F"/>
    <w:rsid w:val="009863E5"/>
    <w:rsid w:val="00986543"/>
    <w:rsid w:val="00986929"/>
    <w:rsid w:val="0098702B"/>
    <w:rsid w:val="009873BC"/>
    <w:rsid w:val="00987AE8"/>
    <w:rsid w:val="00987BF2"/>
    <w:rsid w:val="00987CB1"/>
    <w:rsid w:val="009901DC"/>
    <w:rsid w:val="0099074A"/>
    <w:rsid w:val="0099252C"/>
    <w:rsid w:val="00993195"/>
    <w:rsid w:val="009938D4"/>
    <w:rsid w:val="00993E13"/>
    <w:rsid w:val="00993F3B"/>
    <w:rsid w:val="0099400F"/>
    <w:rsid w:val="009945D3"/>
    <w:rsid w:val="00994A97"/>
    <w:rsid w:val="00995BF6"/>
    <w:rsid w:val="00995C48"/>
    <w:rsid w:val="00995CB5"/>
    <w:rsid w:val="00995CF4"/>
    <w:rsid w:val="00996D4D"/>
    <w:rsid w:val="009970B3"/>
    <w:rsid w:val="00997292"/>
    <w:rsid w:val="009972A9"/>
    <w:rsid w:val="00997EAE"/>
    <w:rsid w:val="009A004E"/>
    <w:rsid w:val="009A00A2"/>
    <w:rsid w:val="009A02E3"/>
    <w:rsid w:val="009A0D01"/>
    <w:rsid w:val="009A13E0"/>
    <w:rsid w:val="009A14AB"/>
    <w:rsid w:val="009A1988"/>
    <w:rsid w:val="009A1CD2"/>
    <w:rsid w:val="009A2704"/>
    <w:rsid w:val="009A32F8"/>
    <w:rsid w:val="009A3FF8"/>
    <w:rsid w:val="009A4056"/>
    <w:rsid w:val="009A46A4"/>
    <w:rsid w:val="009A4AE2"/>
    <w:rsid w:val="009A4DA1"/>
    <w:rsid w:val="009A4E0A"/>
    <w:rsid w:val="009A542A"/>
    <w:rsid w:val="009A59B9"/>
    <w:rsid w:val="009A5B20"/>
    <w:rsid w:val="009A65BF"/>
    <w:rsid w:val="009A665B"/>
    <w:rsid w:val="009A6BEA"/>
    <w:rsid w:val="009A6F56"/>
    <w:rsid w:val="009A70D2"/>
    <w:rsid w:val="009A7570"/>
    <w:rsid w:val="009A76E2"/>
    <w:rsid w:val="009A7813"/>
    <w:rsid w:val="009A7BEB"/>
    <w:rsid w:val="009B015D"/>
    <w:rsid w:val="009B084E"/>
    <w:rsid w:val="009B0961"/>
    <w:rsid w:val="009B1190"/>
    <w:rsid w:val="009B1217"/>
    <w:rsid w:val="009B13DB"/>
    <w:rsid w:val="009B1542"/>
    <w:rsid w:val="009B1A5A"/>
    <w:rsid w:val="009B1B62"/>
    <w:rsid w:val="009B1DB4"/>
    <w:rsid w:val="009B1EC4"/>
    <w:rsid w:val="009B1EED"/>
    <w:rsid w:val="009B2574"/>
    <w:rsid w:val="009B25A4"/>
    <w:rsid w:val="009B2AAE"/>
    <w:rsid w:val="009B307A"/>
    <w:rsid w:val="009B3A1B"/>
    <w:rsid w:val="009B3DB8"/>
    <w:rsid w:val="009B40C6"/>
    <w:rsid w:val="009B4AF5"/>
    <w:rsid w:val="009B50F4"/>
    <w:rsid w:val="009B5F7D"/>
    <w:rsid w:val="009B5F90"/>
    <w:rsid w:val="009B668F"/>
    <w:rsid w:val="009B6822"/>
    <w:rsid w:val="009B6A85"/>
    <w:rsid w:val="009B6D1F"/>
    <w:rsid w:val="009C0446"/>
    <w:rsid w:val="009C0A2F"/>
    <w:rsid w:val="009C0EE3"/>
    <w:rsid w:val="009C10D6"/>
    <w:rsid w:val="009C1B45"/>
    <w:rsid w:val="009C24BF"/>
    <w:rsid w:val="009C25B3"/>
    <w:rsid w:val="009C27F8"/>
    <w:rsid w:val="009C2AD6"/>
    <w:rsid w:val="009C2B77"/>
    <w:rsid w:val="009C2E7B"/>
    <w:rsid w:val="009C3A1D"/>
    <w:rsid w:val="009C3CB4"/>
    <w:rsid w:val="009C3CC1"/>
    <w:rsid w:val="009C3E57"/>
    <w:rsid w:val="009C40DA"/>
    <w:rsid w:val="009C445A"/>
    <w:rsid w:val="009C465B"/>
    <w:rsid w:val="009C475A"/>
    <w:rsid w:val="009C476B"/>
    <w:rsid w:val="009C48AD"/>
    <w:rsid w:val="009C5380"/>
    <w:rsid w:val="009C5604"/>
    <w:rsid w:val="009C5712"/>
    <w:rsid w:val="009C5E50"/>
    <w:rsid w:val="009C6527"/>
    <w:rsid w:val="009C6A2C"/>
    <w:rsid w:val="009C779B"/>
    <w:rsid w:val="009D0113"/>
    <w:rsid w:val="009D01BB"/>
    <w:rsid w:val="009D0A08"/>
    <w:rsid w:val="009D0A91"/>
    <w:rsid w:val="009D0CE7"/>
    <w:rsid w:val="009D0DD5"/>
    <w:rsid w:val="009D0FC8"/>
    <w:rsid w:val="009D128D"/>
    <w:rsid w:val="009D1318"/>
    <w:rsid w:val="009D1807"/>
    <w:rsid w:val="009D18EE"/>
    <w:rsid w:val="009D2300"/>
    <w:rsid w:val="009D2A7B"/>
    <w:rsid w:val="009D45C4"/>
    <w:rsid w:val="009D45EB"/>
    <w:rsid w:val="009D4EFA"/>
    <w:rsid w:val="009D535D"/>
    <w:rsid w:val="009D5562"/>
    <w:rsid w:val="009D5672"/>
    <w:rsid w:val="009D5BD1"/>
    <w:rsid w:val="009D68E5"/>
    <w:rsid w:val="009D6F36"/>
    <w:rsid w:val="009D752B"/>
    <w:rsid w:val="009E0C1F"/>
    <w:rsid w:val="009E131B"/>
    <w:rsid w:val="009E13B1"/>
    <w:rsid w:val="009E1496"/>
    <w:rsid w:val="009E18AC"/>
    <w:rsid w:val="009E1D9C"/>
    <w:rsid w:val="009E26DE"/>
    <w:rsid w:val="009E2B23"/>
    <w:rsid w:val="009E2BD8"/>
    <w:rsid w:val="009E3A16"/>
    <w:rsid w:val="009E3EC4"/>
    <w:rsid w:val="009E47FF"/>
    <w:rsid w:val="009E5CC2"/>
    <w:rsid w:val="009E5FA4"/>
    <w:rsid w:val="009E646C"/>
    <w:rsid w:val="009E66AD"/>
    <w:rsid w:val="009E7016"/>
    <w:rsid w:val="009E7D50"/>
    <w:rsid w:val="009E7F59"/>
    <w:rsid w:val="009F00EC"/>
    <w:rsid w:val="009F0F86"/>
    <w:rsid w:val="009F10C0"/>
    <w:rsid w:val="009F132C"/>
    <w:rsid w:val="009F1E52"/>
    <w:rsid w:val="009F3854"/>
    <w:rsid w:val="009F3B45"/>
    <w:rsid w:val="009F4356"/>
    <w:rsid w:val="009F4968"/>
    <w:rsid w:val="009F4B24"/>
    <w:rsid w:val="009F4CBE"/>
    <w:rsid w:val="009F4EEC"/>
    <w:rsid w:val="009F55A4"/>
    <w:rsid w:val="009F6B80"/>
    <w:rsid w:val="009F7305"/>
    <w:rsid w:val="009F7F7A"/>
    <w:rsid w:val="00A00120"/>
    <w:rsid w:val="00A0086F"/>
    <w:rsid w:val="00A00BEC"/>
    <w:rsid w:val="00A013F2"/>
    <w:rsid w:val="00A03B81"/>
    <w:rsid w:val="00A0486E"/>
    <w:rsid w:val="00A04EEB"/>
    <w:rsid w:val="00A051C7"/>
    <w:rsid w:val="00A05435"/>
    <w:rsid w:val="00A05845"/>
    <w:rsid w:val="00A05E15"/>
    <w:rsid w:val="00A064A5"/>
    <w:rsid w:val="00A070DD"/>
    <w:rsid w:val="00A075D3"/>
    <w:rsid w:val="00A07BC7"/>
    <w:rsid w:val="00A07DBC"/>
    <w:rsid w:val="00A07E2D"/>
    <w:rsid w:val="00A1026E"/>
    <w:rsid w:val="00A11988"/>
    <w:rsid w:val="00A11E31"/>
    <w:rsid w:val="00A1272B"/>
    <w:rsid w:val="00A12CE2"/>
    <w:rsid w:val="00A136AA"/>
    <w:rsid w:val="00A13DA7"/>
    <w:rsid w:val="00A14177"/>
    <w:rsid w:val="00A150C1"/>
    <w:rsid w:val="00A15670"/>
    <w:rsid w:val="00A15740"/>
    <w:rsid w:val="00A15AB0"/>
    <w:rsid w:val="00A16968"/>
    <w:rsid w:val="00A16F54"/>
    <w:rsid w:val="00A20975"/>
    <w:rsid w:val="00A20F7C"/>
    <w:rsid w:val="00A2135E"/>
    <w:rsid w:val="00A21370"/>
    <w:rsid w:val="00A2152F"/>
    <w:rsid w:val="00A2162F"/>
    <w:rsid w:val="00A22006"/>
    <w:rsid w:val="00A22554"/>
    <w:rsid w:val="00A22748"/>
    <w:rsid w:val="00A2297F"/>
    <w:rsid w:val="00A22DA6"/>
    <w:rsid w:val="00A23100"/>
    <w:rsid w:val="00A23470"/>
    <w:rsid w:val="00A23B2C"/>
    <w:rsid w:val="00A23D66"/>
    <w:rsid w:val="00A240AA"/>
    <w:rsid w:val="00A24228"/>
    <w:rsid w:val="00A24932"/>
    <w:rsid w:val="00A249E2"/>
    <w:rsid w:val="00A250E4"/>
    <w:rsid w:val="00A25215"/>
    <w:rsid w:val="00A25583"/>
    <w:rsid w:val="00A26552"/>
    <w:rsid w:val="00A26687"/>
    <w:rsid w:val="00A26779"/>
    <w:rsid w:val="00A26DD6"/>
    <w:rsid w:val="00A27335"/>
    <w:rsid w:val="00A302FC"/>
    <w:rsid w:val="00A30670"/>
    <w:rsid w:val="00A30778"/>
    <w:rsid w:val="00A30893"/>
    <w:rsid w:val="00A30D85"/>
    <w:rsid w:val="00A314A2"/>
    <w:rsid w:val="00A31E72"/>
    <w:rsid w:val="00A32330"/>
    <w:rsid w:val="00A32AE3"/>
    <w:rsid w:val="00A32C6F"/>
    <w:rsid w:val="00A335DB"/>
    <w:rsid w:val="00A33803"/>
    <w:rsid w:val="00A33FD6"/>
    <w:rsid w:val="00A34885"/>
    <w:rsid w:val="00A34E34"/>
    <w:rsid w:val="00A35700"/>
    <w:rsid w:val="00A357C2"/>
    <w:rsid w:val="00A357C3"/>
    <w:rsid w:val="00A35ADC"/>
    <w:rsid w:val="00A361BC"/>
    <w:rsid w:val="00A367CD"/>
    <w:rsid w:val="00A36E64"/>
    <w:rsid w:val="00A36FF3"/>
    <w:rsid w:val="00A379D6"/>
    <w:rsid w:val="00A37EF7"/>
    <w:rsid w:val="00A40A08"/>
    <w:rsid w:val="00A40D96"/>
    <w:rsid w:val="00A41299"/>
    <w:rsid w:val="00A42392"/>
    <w:rsid w:val="00A42674"/>
    <w:rsid w:val="00A42A28"/>
    <w:rsid w:val="00A42A85"/>
    <w:rsid w:val="00A42FDC"/>
    <w:rsid w:val="00A4316A"/>
    <w:rsid w:val="00A437AA"/>
    <w:rsid w:val="00A43C2A"/>
    <w:rsid w:val="00A43C35"/>
    <w:rsid w:val="00A446AB"/>
    <w:rsid w:val="00A446F9"/>
    <w:rsid w:val="00A4488E"/>
    <w:rsid w:val="00A44AE8"/>
    <w:rsid w:val="00A44B05"/>
    <w:rsid w:val="00A44B42"/>
    <w:rsid w:val="00A453AB"/>
    <w:rsid w:val="00A459CC"/>
    <w:rsid w:val="00A45AD3"/>
    <w:rsid w:val="00A462FE"/>
    <w:rsid w:val="00A46318"/>
    <w:rsid w:val="00A46769"/>
    <w:rsid w:val="00A46C90"/>
    <w:rsid w:val="00A46E4E"/>
    <w:rsid w:val="00A46E5B"/>
    <w:rsid w:val="00A46FBE"/>
    <w:rsid w:val="00A472AE"/>
    <w:rsid w:val="00A475A7"/>
    <w:rsid w:val="00A503F7"/>
    <w:rsid w:val="00A505D5"/>
    <w:rsid w:val="00A51450"/>
    <w:rsid w:val="00A51509"/>
    <w:rsid w:val="00A53A6B"/>
    <w:rsid w:val="00A5433C"/>
    <w:rsid w:val="00A54EB4"/>
    <w:rsid w:val="00A554A9"/>
    <w:rsid w:val="00A5557B"/>
    <w:rsid w:val="00A55585"/>
    <w:rsid w:val="00A558D9"/>
    <w:rsid w:val="00A56570"/>
    <w:rsid w:val="00A56630"/>
    <w:rsid w:val="00A56A80"/>
    <w:rsid w:val="00A5773F"/>
    <w:rsid w:val="00A579AB"/>
    <w:rsid w:val="00A57A24"/>
    <w:rsid w:val="00A6095C"/>
    <w:rsid w:val="00A60AF4"/>
    <w:rsid w:val="00A61431"/>
    <w:rsid w:val="00A615FE"/>
    <w:rsid w:val="00A61612"/>
    <w:rsid w:val="00A61AD3"/>
    <w:rsid w:val="00A61DD8"/>
    <w:rsid w:val="00A621E5"/>
    <w:rsid w:val="00A6310D"/>
    <w:rsid w:val="00A637E8"/>
    <w:rsid w:val="00A640B6"/>
    <w:rsid w:val="00A649CC"/>
    <w:rsid w:val="00A6577C"/>
    <w:rsid w:val="00A65EF4"/>
    <w:rsid w:val="00A65F12"/>
    <w:rsid w:val="00A66339"/>
    <w:rsid w:val="00A6658D"/>
    <w:rsid w:val="00A66F89"/>
    <w:rsid w:val="00A673DC"/>
    <w:rsid w:val="00A67BB1"/>
    <w:rsid w:val="00A70173"/>
    <w:rsid w:val="00A713ED"/>
    <w:rsid w:val="00A71630"/>
    <w:rsid w:val="00A7181A"/>
    <w:rsid w:val="00A7191A"/>
    <w:rsid w:val="00A71D41"/>
    <w:rsid w:val="00A71FC6"/>
    <w:rsid w:val="00A728A0"/>
    <w:rsid w:val="00A72F26"/>
    <w:rsid w:val="00A73563"/>
    <w:rsid w:val="00A73A19"/>
    <w:rsid w:val="00A74532"/>
    <w:rsid w:val="00A74FA6"/>
    <w:rsid w:val="00A7500A"/>
    <w:rsid w:val="00A7509B"/>
    <w:rsid w:val="00A757B1"/>
    <w:rsid w:val="00A763D0"/>
    <w:rsid w:val="00A76A5A"/>
    <w:rsid w:val="00A76BF5"/>
    <w:rsid w:val="00A7767A"/>
    <w:rsid w:val="00A77B01"/>
    <w:rsid w:val="00A77B34"/>
    <w:rsid w:val="00A77DF3"/>
    <w:rsid w:val="00A80E9D"/>
    <w:rsid w:val="00A80F77"/>
    <w:rsid w:val="00A81543"/>
    <w:rsid w:val="00A81B5E"/>
    <w:rsid w:val="00A81D2A"/>
    <w:rsid w:val="00A81F3B"/>
    <w:rsid w:val="00A823A3"/>
    <w:rsid w:val="00A828D4"/>
    <w:rsid w:val="00A829D2"/>
    <w:rsid w:val="00A83044"/>
    <w:rsid w:val="00A8377B"/>
    <w:rsid w:val="00A83A64"/>
    <w:rsid w:val="00A840E8"/>
    <w:rsid w:val="00A849AE"/>
    <w:rsid w:val="00A849E3"/>
    <w:rsid w:val="00A84D51"/>
    <w:rsid w:val="00A8529D"/>
    <w:rsid w:val="00A852AA"/>
    <w:rsid w:val="00A85333"/>
    <w:rsid w:val="00A85E71"/>
    <w:rsid w:val="00A85F85"/>
    <w:rsid w:val="00A8619E"/>
    <w:rsid w:val="00A86803"/>
    <w:rsid w:val="00A86D2E"/>
    <w:rsid w:val="00A86D91"/>
    <w:rsid w:val="00A87386"/>
    <w:rsid w:val="00A87925"/>
    <w:rsid w:val="00A87E53"/>
    <w:rsid w:val="00A90201"/>
    <w:rsid w:val="00A90A09"/>
    <w:rsid w:val="00A90BCE"/>
    <w:rsid w:val="00A90C97"/>
    <w:rsid w:val="00A90F10"/>
    <w:rsid w:val="00A91132"/>
    <w:rsid w:val="00A9330B"/>
    <w:rsid w:val="00A93328"/>
    <w:rsid w:val="00A9365D"/>
    <w:rsid w:val="00A93741"/>
    <w:rsid w:val="00A938FF"/>
    <w:rsid w:val="00A93A8F"/>
    <w:rsid w:val="00A93B5E"/>
    <w:rsid w:val="00A93CB7"/>
    <w:rsid w:val="00A945A7"/>
    <w:rsid w:val="00A9479E"/>
    <w:rsid w:val="00A9498C"/>
    <w:rsid w:val="00A9501A"/>
    <w:rsid w:val="00A950BD"/>
    <w:rsid w:val="00A951A9"/>
    <w:rsid w:val="00A9525C"/>
    <w:rsid w:val="00A9568F"/>
    <w:rsid w:val="00A960A2"/>
    <w:rsid w:val="00A964DC"/>
    <w:rsid w:val="00A96656"/>
    <w:rsid w:val="00A9767F"/>
    <w:rsid w:val="00A976B2"/>
    <w:rsid w:val="00A97763"/>
    <w:rsid w:val="00A97CE6"/>
    <w:rsid w:val="00AA027F"/>
    <w:rsid w:val="00AA07BD"/>
    <w:rsid w:val="00AA0BCC"/>
    <w:rsid w:val="00AA0CD2"/>
    <w:rsid w:val="00AA0D39"/>
    <w:rsid w:val="00AA15C8"/>
    <w:rsid w:val="00AA15F6"/>
    <w:rsid w:val="00AA1EAC"/>
    <w:rsid w:val="00AA214D"/>
    <w:rsid w:val="00AA253C"/>
    <w:rsid w:val="00AA2627"/>
    <w:rsid w:val="00AA2C90"/>
    <w:rsid w:val="00AA2CDA"/>
    <w:rsid w:val="00AA2D38"/>
    <w:rsid w:val="00AA307C"/>
    <w:rsid w:val="00AA334C"/>
    <w:rsid w:val="00AA3478"/>
    <w:rsid w:val="00AA36EE"/>
    <w:rsid w:val="00AA3869"/>
    <w:rsid w:val="00AA453C"/>
    <w:rsid w:val="00AA480F"/>
    <w:rsid w:val="00AA50DC"/>
    <w:rsid w:val="00AA537C"/>
    <w:rsid w:val="00AA5898"/>
    <w:rsid w:val="00AA5A00"/>
    <w:rsid w:val="00AA66E7"/>
    <w:rsid w:val="00AA780E"/>
    <w:rsid w:val="00AA7EF6"/>
    <w:rsid w:val="00AB0218"/>
    <w:rsid w:val="00AB0CE2"/>
    <w:rsid w:val="00AB1393"/>
    <w:rsid w:val="00AB1533"/>
    <w:rsid w:val="00AB1FBE"/>
    <w:rsid w:val="00AB35A5"/>
    <w:rsid w:val="00AB37FD"/>
    <w:rsid w:val="00AB51A8"/>
    <w:rsid w:val="00AB591F"/>
    <w:rsid w:val="00AB593F"/>
    <w:rsid w:val="00AB59B7"/>
    <w:rsid w:val="00AB5B6B"/>
    <w:rsid w:val="00AB5D36"/>
    <w:rsid w:val="00AB610D"/>
    <w:rsid w:val="00AB629D"/>
    <w:rsid w:val="00AB7558"/>
    <w:rsid w:val="00AB758B"/>
    <w:rsid w:val="00AB7871"/>
    <w:rsid w:val="00AB7B84"/>
    <w:rsid w:val="00AB7B9F"/>
    <w:rsid w:val="00AB7F3B"/>
    <w:rsid w:val="00AC0493"/>
    <w:rsid w:val="00AC07FB"/>
    <w:rsid w:val="00AC0E99"/>
    <w:rsid w:val="00AC1480"/>
    <w:rsid w:val="00AC2075"/>
    <w:rsid w:val="00AC2558"/>
    <w:rsid w:val="00AC2BDF"/>
    <w:rsid w:val="00AC2F2C"/>
    <w:rsid w:val="00AC2FF2"/>
    <w:rsid w:val="00AC3244"/>
    <w:rsid w:val="00AC3E90"/>
    <w:rsid w:val="00AC4493"/>
    <w:rsid w:val="00AC4794"/>
    <w:rsid w:val="00AC48B0"/>
    <w:rsid w:val="00AC49A6"/>
    <w:rsid w:val="00AC4CB9"/>
    <w:rsid w:val="00AC4D95"/>
    <w:rsid w:val="00AC5068"/>
    <w:rsid w:val="00AC6A70"/>
    <w:rsid w:val="00AC6C16"/>
    <w:rsid w:val="00AC71B3"/>
    <w:rsid w:val="00AC798D"/>
    <w:rsid w:val="00AC7B99"/>
    <w:rsid w:val="00AD0003"/>
    <w:rsid w:val="00AD06B1"/>
    <w:rsid w:val="00AD06D7"/>
    <w:rsid w:val="00AD11E7"/>
    <w:rsid w:val="00AD17D7"/>
    <w:rsid w:val="00AD1CF4"/>
    <w:rsid w:val="00AD2268"/>
    <w:rsid w:val="00AD24E3"/>
    <w:rsid w:val="00AD2A86"/>
    <w:rsid w:val="00AD2F70"/>
    <w:rsid w:val="00AD320F"/>
    <w:rsid w:val="00AD439A"/>
    <w:rsid w:val="00AD454F"/>
    <w:rsid w:val="00AD46D0"/>
    <w:rsid w:val="00AD4CE5"/>
    <w:rsid w:val="00AD5276"/>
    <w:rsid w:val="00AD53C9"/>
    <w:rsid w:val="00AD5D3E"/>
    <w:rsid w:val="00AD67E3"/>
    <w:rsid w:val="00AD76BE"/>
    <w:rsid w:val="00AD78A6"/>
    <w:rsid w:val="00AD7C19"/>
    <w:rsid w:val="00AD7CED"/>
    <w:rsid w:val="00AD7F73"/>
    <w:rsid w:val="00AE18FC"/>
    <w:rsid w:val="00AE19F8"/>
    <w:rsid w:val="00AE1C02"/>
    <w:rsid w:val="00AE1CA9"/>
    <w:rsid w:val="00AE222B"/>
    <w:rsid w:val="00AE3437"/>
    <w:rsid w:val="00AE38F7"/>
    <w:rsid w:val="00AE39CE"/>
    <w:rsid w:val="00AE3F25"/>
    <w:rsid w:val="00AE415A"/>
    <w:rsid w:val="00AE4794"/>
    <w:rsid w:val="00AE48E6"/>
    <w:rsid w:val="00AE4B00"/>
    <w:rsid w:val="00AE4C7B"/>
    <w:rsid w:val="00AE5175"/>
    <w:rsid w:val="00AE5257"/>
    <w:rsid w:val="00AE579D"/>
    <w:rsid w:val="00AE642E"/>
    <w:rsid w:val="00AE6616"/>
    <w:rsid w:val="00AE6A12"/>
    <w:rsid w:val="00AE7205"/>
    <w:rsid w:val="00AE7318"/>
    <w:rsid w:val="00AE74BE"/>
    <w:rsid w:val="00AE782F"/>
    <w:rsid w:val="00AE7EB7"/>
    <w:rsid w:val="00AE7F9F"/>
    <w:rsid w:val="00AF01F8"/>
    <w:rsid w:val="00AF0514"/>
    <w:rsid w:val="00AF0C23"/>
    <w:rsid w:val="00AF0C75"/>
    <w:rsid w:val="00AF0D8C"/>
    <w:rsid w:val="00AF0D93"/>
    <w:rsid w:val="00AF0EB7"/>
    <w:rsid w:val="00AF117E"/>
    <w:rsid w:val="00AF1D04"/>
    <w:rsid w:val="00AF1F25"/>
    <w:rsid w:val="00AF1F99"/>
    <w:rsid w:val="00AF2A65"/>
    <w:rsid w:val="00AF2CB6"/>
    <w:rsid w:val="00AF2D6A"/>
    <w:rsid w:val="00AF316D"/>
    <w:rsid w:val="00AF34F2"/>
    <w:rsid w:val="00AF39E6"/>
    <w:rsid w:val="00AF425B"/>
    <w:rsid w:val="00AF44EC"/>
    <w:rsid w:val="00AF468B"/>
    <w:rsid w:val="00AF5092"/>
    <w:rsid w:val="00AF53EB"/>
    <w:rsid w:val="00AF5486"/>
    <w:rsid w:val="00AF5EBA"/>
    <w:rsid w:val="00AF603D"/>
    <w:rsid w:val="00AF66A9"/>
    <w:rsid w:val="00AF6806"/>
    <w:rsid w:val="00AF68B1"/>
    <w:rsid w:val="00AF6B55"/>
    <w:rsid w:val="00AF6F90"/>
    <w:rsid w:val="00AF708C"/>
    <w:rsid w:val="00AF778B"/>
    <w:rsid w:val="00B00563"/>
    <w:rsid w:val="00B00BC5"/>
    <w:rsid w:val="00B00E85"/>
    <w:rsid w:val="00B01517"/>
    <w:rsid w:val="00B01C89"/>
    <w:rsid w:val="00B01D72"/>
    <w:rsid w:val="00B02CEA"/>
    <w:rsid w:val="00B034E9"/>
    <w:rsid w:val="00B03745"/>
    <w:rsid w:val="00B042FF"/>
    <w:rsid w:val="00B04E2D"/>
    <w:rsid w:val="00B04E72"/>
    <w:rsid w:val="00B0501E"/>
    <w:rsid w:val="00B05D53"/>
    <w:rsid w:val="00B05DFC"/>
    <w:rsid w:val="00B06932"/>
    <w:rsid w:val="00B07308"/>
    <w:rsid w:val="00B079A2"/>
    <w:rsid w:val="00B07DAB"/>
    <w:rsid w:val="00B07F0B"/>
    <w:rsid w:val="00B1054F"/>
    <w:rsid w:val="00B10C6A"/>
    <w:rsid w:val="00B11031"/>
    <w:rsid w:val="00B12687"/>
    <w:rsid w:val="00B12748"/>
    <w:rsid w:val="00B12F7F"/>
    <w:rsid w:val="00B138B1"/>
    <w:rsid w:val="00B13F34"/>
    <w:rsid w:val="00B145D3"/>
    <w:rsid w:val="00B14604"/>
    <w:rsid w:val="00B1476C"/>
    <w:rsid w:val="00B14F96"/>
    <w:rsid w:val="00B15D15"/>
    <w:rsid w:val="00B16275"/>
    <w:rsid w:val="00B16A32"/>
    <w:rsid w:val="00B16C35"/>
    <w:rsid w:val="00B170E5"/>
    <w:rsid w:val="00B1718A"/>
    <w:rsid w:val="00B1746B"/>
    <w:rsid w:val="00B179BE"/>
    <w:rsid w:val="00B17F5D"/>
    <w:rsid w:val="00B20424"/>
    <w:rsid w:val="00B20910"/>
    <w:rsid w:val="00B20C0F"/>
    <w:rsid w:val="00B20E77"/>
    <w:rsid w:val="00B20ED1"/>
    <w:rsid w:val="00B20FB6"/>
    <w:rsid w:val="00B21366"/>
    <w:rsid w:val="00B21A36"/>
    <w:rsid w:val="00B22098"/>
    <w:rsid w:val="00B22217"/>
    <w:rsid w:val="00B228ED"/>
    <w:rsid w:val="00B22A4B"/>
    <w:rsid w:val="00B22DD9"/>
    <w:rsid w:val="00B23017"/>
    <w:rsid w:val="00B2332E"/>
    <w:rsid w:val="00B2400E"/>
    <w:rsid w:val="00B2425D"/>
    <w:rsid w:val="00B245CA"/>
    <w:rsid w:val="00B24791"/>
    <w:rsid w:val="00B24B92"/>
    <w:rsid w:val="00B24BAD"/>
    <w:rsid w:val="00B25008"/>
    <w:rsid w:val="00B25048"/>
    <w:rsid w:val="00B250C2"/>
    <w:rsid w:val="00B256D5"/>
    <w:rsid w:val="00B25FDE"/>
    <w:rsid w:val="00B26661"/>
    <w:rsid w:val="00B26786"/>
    <w:rsid w:val="00B26914"/>
    <w:rsid w:val="00B26CC4"/>
    <w:rsid w:val="00B26F16"/>
    <w:rsid w:val="00B27374"/>
    <w:rsid w:val="00B273ED"/>
    <w:rsid w:val="00B2745D"/>
    <w:rsid w:val="00B27665"/>
    <w:rsid w:val="00B2780F"/>
    <w:rsid w:val="00B278FA"/>
    <w:rsid w:val="00B30115"/>
    <w:rsid w:val="00B30446"/>
    <w:rsid w:val="00B30676"/>
    <w:rsid w:val="00B307F5"/>
    <w:rsid w:val="00B3142E"/>
    <w:rsid w:val="00B31A09"/>
    <w:rsid w:val="00B31A55"/>
    <w:rsid w:val="00B31C80"/>
    <w:rsid w:val="00B326C6"/>
    <w:rsid w:val="00B32965"/>
    <w:rsid w:val="00B32B95"/>
    <w:rsid w:val="00B33217"/>
    <w:rsid w:val="00B334A3"/>
    <w:rsid w:val="00B33F4D"/>
    <w:rsid w:val="00B3422F"/>
    <w:rsid w:val="00B345B3"/>
    <w:rsid w:val="00B34DA1"/>
    <w:rsid w:val="00B359FE"/>
    <w:rsid w:val="00B362A4"/>
    <w:rsid w:val="00B370F4"/>
    <w:rsid w:val="00B37654"/>
    <w:rsid w:val="00B40300"/>
    <w:rsid w:val="00B4041D"/>
    <w:rsid w:val="00B40811"/>
    <w:rsid w:val="00B40C1B"/>
    <w:rsid w:val="00B40D7B"/>
    <w:rsid w:val="00B41059"/>
    <w:rsid w:val="00B41A76"/>
    <w:rsid w:val="00B425A6"/>
    <w:rsid w:val="00B42DA3"/>
    <w:rsid w:val="00B434D1"/>
    <w:rsid w:val="00B439FA"/>
    <w:rsid w:val="00B43BB5"/>
    <w:rsid w:val="00B43CE3"/>
    <w:rsid w:val="00B4419E"/>
    <w:rsid w:val="00B441CF"/>
    <w:rsid w:val="00B45F82"/>
    <w:rsid w:val="00B46E99"/>
    <w:rsid w:val="00B47BC2"/>
    <w:rsid w:val="00B50105"/>
    <w:rsid w:val="00B50233"/>
    <w:rsid w:val="00B5028B"/>
    <w:rsid w:val="00B506EF"/>
    <w:rsid w:val="00B50E54"/>
    <w:rsid w:val="00B512B2"/>
    <w:rsid w:val="00B51328"/>
    <w:rsid w:val="00B51544"/>
    <w:rsid w:val="00B5159C"/>
    <w:rsid w:val="00B519D6"/>
    <w:rsid w:val="00B51D28"/>
    <w:rsid w:val="00B51E2B"/>
    <w:rsid w:val="00B52747"/>
    <w:rsid w:val="00B52816"/>
    <w:rsid w:val="00B52BBE"/>
    <w:rsid w:val="00B5308C"/>
    <w:rsid w:val="00B53A29"/>
    <w:rsid w:val="00B53D6F"/>
    <w:rsid w:val="00B54128"/>
    <w:rsid w:val="00B54406"/>
    <w:rsid w:val="00B544AA"/>
    <w:rsid w:val="00B54804"/>
    <w:rsid w:val="00B5482C"/>
    <w:rsid w:val="00B54EB3"/>
    <w:rsid w:val="00B5520A"/>
    <w:rsid w:val="00B55A6F"/>
    <w:rsid w:val="00B55D32"/>
    <w:rsid w:val="00B575AD"/>
    <w:rsid w:val="00B5776E"/>
    <w:rsid w:val="00B57820"/>
    <w:rsid w:val="00B6051C"/>
    <w:rsid w:val="00B6055F"/>
    <w:rsid w:val="00B60A18"/>
    <w:rsid w:val="00B60E96"/>
    <w:rsid w:val="00B62520"/>
    <w:rsid w:val="00B6258B"/>
    <w:rsid w:val="00B6416C"/>
    <w:rsid w:val="00B643A8"/>
    <w:rsid w:val="00B6442D"/>
    <w:rsid w:val="00B64969"/>
    <w:rsid w:val="00B657BB"/>
    <w:rsid w:val="00B66950"/>
    <w:rsid w:val="00B669D7"/>
    <w:rsid w:val="00B66CF1"/>
    <w:rsid w:val="00B66D6F"/>
    <w:rsid w:val="00B67338"/>
    <w:rsid w:val="00B67842"/>
    <w:rsid w:val="00B67ACD"/>
    <w:rsid w:val="00B67F2E"/>
    <w:rsid w:val="00B7004F"/>
    <w:rsid w:val="00B70E32"/>
    <w:rsid w:val="00B71901"/>
    <w:rsid w:val="00B71B50"/>
    <w:rsid w:val="00B71F1C"/>
    <w:rsid w:val="00B71FB1"/>
    <w:rsid w:val="00B736C6"/>
    <w:rsid w:val="00B73B9D"/>
    <w:rsid w:val="00B74405"/>
    <w:rsid w:val="00B752F4"/>
    <w:rsid w:val="00B75A47"/>
    <w:rsid w:val="00B75CF2"/>
    <w:rsid w:val="00B76013"/>
    <w:rsid w:val="00B76AD3"/>
    <w:rsid w:val="00B76DFB"/>
    <w:rsid w:val="00B771BB"/>
    <w:rsid w:val="00B77367"/>
    <w:rsid w:val="00B77DA2"/>
    <w:rsid w:val="00B800CB"/>
    <w:rsid w:val="00B8050F"/>
    <w:rsid w:val="00B80EE1"/>
    <w:rsid w:val="00B81459"/>
    <w:rsid w:val="00B82320"/>
    <w:rsid w:val="00B82891"/>
    <w:rsid w:val="00B830D3"/>
    <w:rsid w:val="00B8313D"/>
    <w:rsid w:val="00B8371B"/>
    <w:rsid w:val="00B85163"/>
    <w:rsid w:val="00B85F39"/>
    <w:rsid w:val="00B869EE"/>
    <w:rsid w:val="00B87244"/>
    <w:rsid w:val="00B8786C"/>
    <w:rsid w:val="00B87DF4"/>
    <w:rsid w:val="00B90722"/>
    <w:rsid w:val="00B90864"/>
    <w:rsid w:val="00B90A5F"/>
    <w:rsid w:val="00B92250"/>
    <w:rsid w:val="00B92387"/>
    <w:rsid w:val="00B92913"/>
    <w:rsid w:val="00B92B78"/>
    <w:rsid w:val="00B930F8"/>
    <w:rsid w:val="00B93499"/>
    <w:rsid w:val="00B934F8"/>
    <w:rsid w:val="00B9374B"/>
    <w:rsid w:val="00B937D4"/>
    <w:rsid w:val="00B93EE6"/>
    <w:rsid w:val="00B941A2"/>
    <w:rsid w:val="00B94330"/>
    <w:rsid w:val="00B9479F"/>
    <w:rsid w:val="00B95973"/>
    <w:rsid w:val="00B959FE"/>
    <w:rsid w:val="00B95D2D"/>
    <w:rsid w:val="00B95DA6"/>
    <w:rsid w:val="00B95F59"/>
    <w:rsid w:val="00B960B7"/>
    <w:rsid w:val="00B96E31"/>
    <w:rsid w:val="00B97623"/>
    <w:rsid w:val="00B97739"/>
    <w:rsid w:val="00BA005D"/>
    <w:rsid w:val="00BA01D5"/>
    <w:rsid w:val="00BA0B3B"/>
    <w:rsid w:val="00BA15BE"/>
    <w:rsid w:val="00BA18A9"/>
    <w:rsid w:val="00BA1931"/>
    <w:rsid w:val="00BA1BA3"/>
    <w:rsid w:val="00BA1DD2"/>
    <w:rsid w:val="00BA2577"/>
    <w:rsid w:val="00BA25D4"/>
    <w:rsid w:val="00BA27F6"/>
    <w:rsid w:val="00BA348E"/>
    <w:rsid w:val="00BA3F06"/>
    <w:rsid w:val="00BA4525"/>
    <w:rsid w:val="00BA4552"/>
    <w:rsid w:val="00BA458D"/>
    <w:rsid w:val="00BA4DDB"/>
    <w:rsid w:val="00BA4F86"/>
    <w:rsid w:val="00BA572F"/>
    <w:rsid w:val="00BA580E"/>
    <w:rsid w:val="00BA6F0F"/>
    <w:rsid w:val="00BA7781"/>
    <w:rsid w:val="00BA7943"/>
    <w:rsid w:val="00BB0097"/>
    <w:rsid w:val="00BB056C"/>
    <w:rsid w:val="00BB09D7"/>
    <w:rsid w:val="00BB0EFC"/>
    <w:rsid w:val="00BB1BD9"/>
    <w:rsid w:val="00BB1D59"/>
    <w:rsid w:val="00BB1EA0"/>
    <w:rsid w:val="00BB2E7C"/>
    <w:rsid w:val="00BB3E09"/>
    <w:rsid w:val="00BB3FCF"/>
    <w:rsid w:val="00BB404C"/>
    <w:rsid w:val="00BB4C52"/>
    <w:rsid w:val="00BB4F06"/>
    <w:rsid w:val="00BB5A10"/>
    <w:rsid w:val="00BB5B7C"/>
    <w:rsid w:val="00BB5EA7"/>
    <w:rsid w:val="00BB6189"/>
    <w:rsid w:val="00BB64C7"/>
    <w:rsid w:val="00BB6A17"/>
    <w:rsid w:val="00BB7DD7"/>
    <w:rsid w:val="00BC00A7"/>
    <w:rsid w:val="00BC02CE"/>
    <w:rsid w:val="00BC033A"/>
    <w:rsid w:val="00BC08C2"/>
    <w:rsid w:val="00BC0C01"/>
    <w:rsid w:val="00BC0C77"/>
    <w:rsid w:val="00BC1572"/>
    <w:rsid w:val="00BC1A78"/>
    <w:rsid w:val="00BC1AF7"/>
    <w:rsid w:val="00BC21FE"/>
    <w:rsid w:val="00BC227F"/>
    <w:rsid w:val="00BC2966"/>
    <w:rsid w:val="00BC2B49"/>
    <w:rsid w:val="00BC33F4"/>
    <w:rsid w:val="00BC3AE4"/>
    <w:rsid w:val="00BC4474"/>
    <w:rsid w:val="00BC4981"/>
    <w:rsid w:val="00BC4FC6"/>
    <w:rsid w:val="00BC5582"/>
    <w:rsid w:val="00BC5C0B"/>
    <w:rsid w:val="00BC5F85"/>
    <w:rsid w:val="00BC601E"/>
    <w:rsid w:val="00BC6685"/>
    <w:rsid w:val="00BC6964"/>
    <w:rsid w:val="00BC6AF5"/>
    <w:rsid w:val="00BC6C9C"/>
    <w:rsid w:val="00BC6D65"/>
    <w:rsid w:val="00BC7054"/>
    <w:rsid w:val="00BC7414"/>
    <w:rsid w:val="00BC7485"/>
    <w:rsid w:val="00BC7515"/>
    <w:rsid w:val="00BC76F4"/>
    <w:rsid w:val="00BC7B0A"/>
    <w:rsid w:val="00BC7F5D"/>
    <w:rsid w:val="00BD0522"/>
    <w:rsid w:val="00BD1598"/>
    <w:rsid w:val="00BD19E6"/>
    <w:rsid w:val="00BD25AA"/>
    <w:rsid w:val="00BD2A5B"/>
    <w:rsid w:val="00BD3E8D"/>
    <w:rsid w:val="00BD3FB5"/>
    <w:rsid w:val="00BD4152"/>
    <w:rsid w:val="00BD42F7"/>
    <w:rsid w:val="00BD44F4"/>
    <w:rsid w:val="00BD49D6"/>
    <w:rsid w:val="00BD4CD2"/>
    <w:rsid w:val="00BD4D8D"/>
    <w:rsid w:val="00BD4E9C"/>
    <w:rsid w:val="00BD4FEC"/>
    <w:rsid w:val="00BD5677"/>
    <w:rsid w:val="00BD5724"/>
    <w:rsid w:val="00BD78A9"/>
    <w:rsid w:val="00BE00B4"/>
    <w:rsid w:val="00BE00C9"/>
    <w:rsid w:val="00BE04BE"/>
    <w:rsid w:val="00BE12B2"/>
    <w:rsid w:val="00BE1CA4"/>
    <w:rsid w:val="00BE1D9D"/>
    <w:rsid w:val="00BE1E57"/>
    <w:rsid w:val="00BE26AF"/>
    <w:rsid w:val="00BE271C"/>
    <w:rsid w:val="00BE28FB"/>
    <w:rsid w:val="00BE28FF"/>
    <w:rsid w:val="00BE29A0"/>
    <w:rsid w:val="00BE3B7E"/>
    <w:rsid w:val="00BE4354"/>
    <w:rsid w:val="00BE450C"/>
    <w:rsid w:val="00BE4596"/>
    <w:rsid w:val="00BE4AB8"/>
    <w:rsid w:val="00BE51DA"/>
    <w:rsid w:val="00BE5351"/>
    <w:rsid w:val="00BE5D42"/>
    <w:rsid w:val="00BE5DC8"/>
    <w:rsid w:val="00BE64A1"/>
    <w:rsid w:val="00BE6555"/>
    <w:rsid w:val="00BE674B"/>
    <w:rsid w:val="00BE6CE5"/>
    <w:rsid w:val="00BE6F2D"/>
    <w:rsid w:val="00BE70A2"/>
    <w:rsid w:val="00BE77E9"/>
    <w:rsid w:val="00BF037C"/>
    <w:rsid w:val="00BF07C6"/>
    <w:rsid w:val="00BF0A84"/>
    <w:rsid w:val="00BF199E"/>
    <w:rsid w:val="00BF1AB0"/>
    <w:rsid w:val="00BF210B"/>
    <w:rsid w:val="00BF2C85"/>
    <w:rsid w:val="00BF4693"/>
    <w:rsid w:val="00BF5498"/>
    <w:rsid w:val="00BF6E07"/>
    <w:rsid w:val="00BF7507"/>
    <w:rsid w:val="00BF7595"/>
    <w:rsid w:val="00BF7660"/>
    <w:rsid w:val="00BF7A21"/>
    <w:rsid w:val="00BF7CB6"/>
    <w:rsid w:val="00BF7EA6"/>
    <w:rsid w:val="00C00191"/>
    <w:rsid w:val="00C003FC"/>
    <w:rsid w:val="00C00B86"/>
    <w:rsid w:val="00C0125F"/>
    <w:rsid w:val="00C01524"/>
    <w:rsid w:val="00C01940"/>
    <w:rsid w:val="00C01C0C"/>
    <w:rsid w:val="00C01CB0"/>
    <w:rsid w:val="00C02207"/>
    <w:rsid w:val="00C023B3"/>
    <w:rsid w:val="00C026FF"/>
    <w:rsid w:val="00C0298C"/>
    <w:rsid w:val="00C03166"/>
    <w:rsid w:val="00C03949"/>
    <w:rsid w:val="00C03987"/>
    <w:rsid w:val="00C03E56"/>
    <w:rsid w:val="00C04703"/>
    <w:rsid w:val="00C049A3"/>
    <w:rsid w:val="00C04B6E"/>
    <w:rsid w:val="00C050B3"/>
    <w:rsid w:val="00C059B7"/>
    <w:rsid w:val="00C05E1E"/>
    <w:rsid w:val="00C060F0"/>
    <w:rsid w:val="00C06535"/>
    <w:rsid w:val="00C065DF"/>
    <w:rsid w:val="00C07525"/>
    <w:rsid w:val="00C0790B"/>
    <w:rsid w:val="00C07BA9"/>
    <w:rsid w:val="00C07D8D"/>
    <w:rsid w:val="00C11045"/>
    <w:rsid w:val="00C113EA"/>
    <w:rsid w:val="00C11C87"/>
    <w:rsid w:val="00C11ECF"/>
    <w:rsid w:val="00C12142"/>
    <w:rsid w:val="00C123E6"/>
    <w:rsid w:val="00C12B31"/>
    <w:rsid w:val="00C12CC9"/>
    <w:rsid w:val="00C131DA"/>
    <w:rsid w:val="00C135C0"/>
    <w:rsid w:val="00C136E2"/>
    <w:rsid w:val="00C14531"/>
    <w:rsid w:val="00C1488F"/>
    <w:rsid w:val="00C14AD6"/>
    <w:rsid w:val="00C1531E"/>
    <w:rsid w:val="00C15B9D"/>
    <w:rsid w:val="00C15C25"/>
    <w:rsid w:val="00C15DBF"/>
    <w:rsid w:val="00C166FB"/>
    <w:rsid w:val="00C16774"/>
    <w:rsid w:val="00C1714B"/>
    <w:rsid w:val="00C17162"/>
    <w:rsid w:val="00C207EA"/>
    <w:rsid w:val="00C20852"/>
    <w:rsid w:val="00C2181A"/>
    <w:rsid w:val="00C21C09"/>
    <w:rsid w:val="00C225B8"/>
    <w:rsid w:val="00C22661"/>
    <w:rsid w:val="00C2268C"/>
    <w:rsid w:val="00C22830"/>
    <w:rsid w:val="00C22E38"/>
    <w:rsid w:val="00C22F14"/>
    <w:rsid w:val="00C24710"/>
    <w:rsid w:val="00C2518D"/>
    <w:rsid w:val="00C252DF"/>
    <w:rsid w:val="00C25580"/>
    <w:rsid w:val="00C25C79"/>
    <w:rsid w:val="00C25C94"/>
    <w:rsid w:val="00C25DE4"/>
    <w:rsid w:val="00C26650"/>
    <w:rsid w:val="00C26781"/>
    <w:rsid w:val="00C2709D"/>
    <w:rsid w:val="00C27285"/>
    <w:rsid w:val="00C27895"/>
    <w:rsid w:val="00C27EF1"/>
    <w:rsid w:val="00C30292"/>
    <w:rsid w:val="00C308DA"/>
    <w:rsid w:val="00C310D4"/>
    <w:rsid w:val="00C31C54"/>
    <w:rsid w:val="00C31DCD"/>
    <w:rsid w:val="00C3216B"/>
    <w:rsid w:val="00C321B7"/>
    <w:rsid w:val="00C3240D"/>
    <w:rsid w:val="00C3285E"/>
    <w:rsid w:val="00C329B3"/>
    <w:rsid w:val="00C32C5F"/>
    <w:rsid w:val="00C3306F"/>
    <w:rsid w:val="00C337B0"/>
    <w:rsid w:val="00C33CF5"/>
    <w:rsid w:val="00C33E1B"/>
    <w:rsid w:val="00C347C1"/>
    <w:rsid w:val="00C352BE"/>
    <w:rsid w:val="00C3556F"/>
    <w:rsid w:val="00C35CD1"/>
    <w:rsid w:val="00C3623C"/>
    <w:rsid w:val="00C36FCA"/>
    <w:rsid w:val="00C3723F"/>
    <w:rsid w:val="00C37767"/>
    <w:rsid w:val="00C37DB7"/>
    <w:rsid w:val="00C40AB6"/>
    <w:rsid w:val="00C40BCB"/>
    <w:rsid w:val="00C40CDE"/>
    <w:rsid w:val="00C41267"/>
    <w:rsid w:val="00C417FF"/>
    <w:rsid w:val="00C41A2E"/>
    <w:rsid w:val="00C41DA5"/>
    <w:rsid w:val="00C422BE"/>
    <w:rsid w:val="00C4249B"/>
    <w:rsid w:val="00C42EA8"/>
    <w:rsid w:val="00C434A8"/>
    <w:rsid w:val="00C43735"/>
    <w:rsid w:val="00C44094"/>
    <w:rsid w:val="00C440B2"/>
    <w:rsid w:val="00C44A79"/>
    <w:rsid w:val="00C45B40"/>
    <w:rsid w:val="00C46559"/>
    <w:rsid w:val="00C46619"/>
    <w:rsid w:val="00C4722D"/>
    <w:rsid w:val="00C4755D"/>
    <w:rsid w:val="00C475DC"/>
    <w:rsid w:val="00C476C1"/>
    <w:rsid w:val="00C47BAF"/>
    <w:rsid w:val="00C509CB"/>
    <w:rsid w:val="00C51434"/>
    <w:rsid w:val="00C5194C"/>
    <w:rsid w:val="00C51A8E"/>
    <w:rsid w:val="00C51D5D"/>
    <w:rsid w:val="00C52619"/>
    <w:rsid w:val="00C5276E"/>
    <w:rsid w:val="00C52B5F"/>
    <w:rsid w:val="00C52BBC"/>
    <w:rsid w:val="00C52ED0"/>
    <w:rsid w:val="00C53997"/>
    <w:rsid w:val="00C539FA"/>
    <w:rsid w:val="00C53D1B"/>
    <w:rsid w:val="00C53E7D"/>
    <w:rsid w:val="00C53EC1"/>
    <w:rsid w:val="00C5417A"/>
    <w:rsid w:val="00C54C3E"/>
    <w:rsid w:val="00C54FD0"/>
    <w:rsid w:val="00C554FB"/>
    <w:rsid w:val="00C56714"/>
    <w:rsid w:val="00C56803"/>
    <w:rsid w:val="00C5717D"/>
    <w:rsid w:val="00C571A3"/>
    <w:rsid w:val="00C578F6"/>
    <w:rsid w:val="00C57BB7"/>
    <w:rsid w:val="00C57E27"/>
    <w:rsid w:val="00C6018D"/>
    <w:rsid w:val="00C61727"/>
    <w:rsid w:val="00C617F0"/>
    <w:rsid w:val="00C619A3"/>
    <w:rsid w:val="00C61B53"/>
    <w:rsid w:val="00C62AA6"/>
    <w:rsid w:val="00C62E28"/>
    <w:rsid w:val="00C6326F"/>
    <w:rsid w:val="00C63540"/>
    <w:rsid w:val="00C63928"/>
    <w:rsid w:val="00C63CF7"/>
    <w:rsid w:val="00C64215"/>
    <w:rsid w:val="00C64A5C"/>
    <w:rsid w:val="00C64D15"/>
    <w:rsid w:val="00C64E58"/>
    <w:rsid w:val="00C65DA4"/>
    <w:rsid w:val="00C65DEC"/>
    <w:rsid w:val="00C66458"/>
    <w:rsid w:val="00C66564"/>
    <w:rsid w:val="00C66708"/>
    <w:rsid w:val="00C6686B"/>
    <w:rsid w:val="00C670B5"/>
    <w:rsid w:val="00C67600"/>
    <w:rsid w:val="00C676F2"/>
    <w:rsid w:val="00C677DD"/>
    <w:rsid w:val="00C67BCF"/>
    <w:rsid w:val="00C7059A"/>
    <w:rsid w:val="00C70F65"/>
    <w:rsid w:val="00C714CA"/>
    <w:rsid w:val="00C719D9"/>
    <w:rsid w:val="00C720F4"/>
    <w:rsid w:val="00C72121"/>
    <w:rsid w:val="00C721BA"/>
    <w:rsid w:val="00C7254A"/>
    <w:rsid w:val="00C72BC0"/>
    <w:rsid w:val="00C72BDF"/>
    <w:rsid w:val="00C72C92"/>
    <w:rsid w:val="00C745C4"/>
    <w:rsid w:val="00C74681"/>
    <w:rsid w:val="00C74C83"/>
    <w:rsid w:val="00C75005"/>
    <w:rsid w:val="00C75135"/>
    <w:rsid w:val="00C751BD"/>
    <w:rsid w:val="00C7731C"/>
    <w:rsid w:val="00C77952"/>
    <w:rsid w:val="00C8062F"/>
    <w:rsid w:val="00C806B9"/>
    <w:rsid w:val="00C8075A"/>
    <w:rsid w:val="00C816D5"/>
    <w:rsid w:val="00C8209F"/>
    <w:rsid w:val="00C825E3"/>
    <w:rsid w:val="00C8271F"/>
    <w:rsid w:val="00C82C95"/>
    <w:rsid w:val="00C82F98"/>
    <w:rsid w:val="00C83883"/>
    <w:rsid w:val="00C8414C"/>
    <w:rsid w:val="00C84942"/>
    <w:rsid w:val="00C849C9"/>
    <w:rsid w:val="00C85B8C"/>
    <w:rsid w:val="00C86273"/>
    <w:rsid w:val="00C86EAA"/>
    <w:rsid w:val="00C86F8F"/>
    <w:rsid w:val="00C8733D"/>
    <w:rsid w:val="00C87E29"/>
    <w:rsid w:val="00C90418"/>
    <w:rsid w:val="00C9047C"/>
    <w:rsid w:val="00C91345"/>
    <w:rsid w:val="00C9157B"/>
    <w:rsid w:val="00C91B5F"/>
    <w:rsid w:val="00C92730"/>
    <w:rsid w:val="00C933AA"/>
    <w:rsid w:val="00C93EB2"/>
    <w:rsid w:val="00C94471"/>
    <w:rsid w:val="00C94645"/>
    <w:rsid w:val="00C94A47"/>
    <w:rsid w:val="00C94D37"/>
    <w:rsid w:val="00C94FB8"/>
    <w:rsid w:val="00C95102"/>
    <w:rsid w:val="00C95174"/>
    <w:rsid w:val="00C955EB"/>
    <w:rsid w:val="00C9577C"/>
    <w:rsid w:val="00C95B45"/>
    <w:rsid w:val="00C95E74"/>
    <w:rsid w:val="00C95F39"/>
    <w:rsid w:val="00C963AB"/>
    <w:rsid w:val="00C96489"/>
    <w:rsid w:val="00C96CAF"/>
    <w:rsid w:val="00C9722D"/>
    <w:rsid w:val="00C9779A"/>
    <w:rsid w:val="00CA00B5"/>
    <w:rsid w:val="00CA09B4"/>
    <w:rsid w:val="00CA16AC"/>
    <w:rsid w:val="00CA1747"/>
    <w:rsid w:val="00CA1E12"/>
    <w:rsid w:val="00CA284A"/>
    <w:rsid w:val="00CA34B2"/>
    <w:rsid w:val="00CA4497"/>
    <w:rsid w:val="00CA4A6C"/>
    <w:rsid w:val="00CA50DB"/>
    <w:rsid w:val="00CA520A"/>
    <w:rsid w:val="00CA5876"/>
    <w:rsid w:val="00CA5C33"/>
    <w:rsid w:val="00CA5DE4"/>
    <w:rsid w:val="00CA5F39"/>
    <w:rsid w:val="00CA637E"/>
    <w:rsid w:val="00CA6CFD"/>
    <w:rsid w:val="00CA7FF2"/>
    <w:rsid w:val="00CB0412"/>
    <w:rsid w:val="00CB133B"/>
    <w:rsid w:val="00CB179E"/>
    <w:rsid w:val="00CB1A83"/>
    <w:rsid w:val="00CB1D8B"/>
    <w:rsid w:val="00CB1F52"/>
    <w:rsid w:val="00CB21C0"/>
    <w:rsid w:val="00CB2790"/>
    <w:rsid w:val="00CB2DBE"/>
    <w:rsid w:val="00CB2DEB"/>
    <w:rsid w:val="00CB3542"/>
    <w:rsid w:val="00CB3ABD"/>
    <w:rsid w:val="00CB46B0"/>
    <w:rsid w:val="00CB4890"/>
    <w:rsid w:val="00CB49C2"/>
    <w:rsid w:val="00CB4D79"/>
    <w:rsid w:val="00CB4FF9"/>
    <w:rsid w:val="00CB5BC1"/>
    <w:rsid w:val="00CB6603"/>
    <w:rsid w:val="00CB7190"/>
    <w:rsid w:val="00CB7DC7"/>
    <w:rsid w:val="00CC0BCF"/>
    <w:rsid w:val="00CC1169"/>
    <w:rsid w:val="00CC11CA"/>
    <w:rsid w:val="00CC17D0"/>
    <w:rsid w:val="00CC1B14"/>
    <w:rsid w:val="00CC21B9"/>
    <w:rsid w:val="00CC225C"/>
    <w:rsid w:val="00CC22E3"/>
    <w:rsid w:val="00CC2635"/>
    <w:rsid w:val="00CC31C1"/>
    <w:rsid w:val="00CC31C5"/>
    <w:rsid w:val="00CC3260"/>
    <w:rsid w:val="00CC32E3"/>
    <w:rsid w:val="00CC35D9"/>
    <w:rsid w:val="00CC386D"/>
    <w:rsid w:val="00CC3988"/>
    <w:rsid w:val="00CC39F6"/>
    <w:rsid w:val="00CC3E42"/>
    <w:rsid w:val="00CC4AA6"/>
    <w:rsid w:val="00CC4E7C"/>
    <w:rsid w:val="00CC4FEC"/>
    <w:rsid w:val="00CC5472"/>
    <w:rsid w:val="00CC555A"/>
    <w:rsid w:val="00CC5ECA"/>
    <w:rsid w:val="00CC6AEF"/>
    <w:rsid w:val="00CC7145"/>
    <w:rsid w:val="00CC76C0"/>
    <w:rsid w:val="00CC7CA8"/>
    <w:rsid w:val="00CD083A"/>
    <w:rsid w:val="00CD0892"/>
    <w:rsid w:val="00CD0AEB"/>
    <w:rsid w:val="00CD0F12"/>
    <w:rsid w:val="00CD0FB2"/>
    <w:rsid w:val="00CD16B2"/>
    <w:rsid w:val="00CD1A8E"/>
    <w:rsid w:val="00CD29C0"/>
    <w:rsid w:val="00CD3029"/>
    <w:rsid w:val="00CD30D1"/>
    <w:rsid w:val="00CD360E"/>
    <w:rsid w:val="00CD37C2"/>
    <w:rsid w:val="00CD3978"/>
    <w:rsid w:val="00CD452B"/>
    <w:rsid w:val="00CD4990"/>
    <w:rsid w:val="00CD519F"/>
    <w:rsid w:val="00CD5417"/>
    <w:rsid w:val="00CD5769"/>
    <w:rsid w:val="00CD58F8"/>
    <w:rsid w:val="00CD6398"/>
    <w:rsid w:val="00CD69C5"/>
    <w:rsid w:val="00CD6AAB"/>
    <w:rsid w:val="00CD7224"/>
    <w:rsid w:val="00CD75CA"/>
    <w:rsid w:val="00CE067F"/>
    <w:rsid w:val="00CE0E29"/>
    <w:rsid w:val="00CE0E74"/>
    <w:rsid w:val="00CE0F3C"/>
    <w:rsid w:val="00CE11CD"/>
    <w:rsid w:val="00CE1A40"/>
    <w:rsid w:val="00CE1C37"/>
    <w:rsid w:val="00CE3628"/>
    <w:rsid w:val="00CE3D85"/>
    <w:rsid w:val="00CE3DA3"/>
    <w:rsid w:val="00CE4306"/>
    <w:rsid w:val="00CE4389"/>
    <w:rsid w:val="00CE4E80"/>
    <w:rsid w:val="00CE5497"/>
    <w:rsid w:val="00CE5931"/>
    <w:rsid w:val="00CE5A51"/>
    <w:rsid w:val="00CE5C9F"/>
    <w:rsid w:val="00CE64AE"/>
    <w:rsid w:val="00CE72AD"/>
    <w:rsid w:val="00CE7A65"/>
    <w:rsid w:val="00CF0A83"/>
    <w:rsid w:val="00CF0ABE"/>
    <w:rsid w:val="00CF0EA9"/>
    <w:rsid w:val="00CF10AA"/>
    <w:rsid w:val="00CF1D97"/>
    <w:rsid w:val="00CF2508"/>
    <w:rsid w:val="00CF270C"/>
    <w:rsid w:val="00CF2C6B"/>
    <w:rsid w:val="00CF317C"/>
    <w:rsid w:val="00CF366D"/>
    <w:rsid w:val="00CF3AD7"/>
    <w:rsid w:val="00CF3D57"/>
    <w:rsid w:val="00CF4CF3"/>
    <w:rsid w:val="00CF4D89"/>
    <w:rsid w:val="00CF554A"/>
    <w:rsid w:val="00CF5996"/>
    <w:rsid w:val="00CF5E71"/>
    <w:rsid w:val="00CF62A7"/>
    <w:rsid w:val="00CF6731"/>
    <w:rsid w:val="00CF74D0"/>
    <w:rsid w:val="00CF79E7"/>
    <w:rsid w:val="00CF7B79"/>
    <w:rsid w:val="00CF7B96"/>
    <w:rsid w:val="00D00622"/>
    <w:rsid w:val="00D00988"/>
    <w:rsid w:val="00D00D0E"/>
    <w:rsid w:val="00D01559"/>
    <w:rsid w:val="00D0175F"/>
    <w:rsid w:val="00D0190B"/>
    <w:rsid w:val="00D02BE0"/>
    <w:rsid w:val="00D030D4"/>
    <w:rsid w:val="00D03738"/>
    <w:rsid w:val="00D03EAA"/>
    <w:rsid w:val="00D0437B"/>
    <w:rsid w:val="00D0474E"/>
    <w:rsid w:val="00D05239"/>
    <w:rsid w:val="00D054D5"/>
    <w:rsid w:val="00D05847"/>
    <w:rsid w:val="00D0599F"/>
    <w:rsid w:val="00D059E2"/>
    <w:rsid w:val="00D06534"/>
    <w:rsid w:val="00D0711F"/>
    <w:rsid w:val="00D07270"/>
    <w:rsid w:val="00D0737E"/>
    <w:rsid w:val="00D075D6"/>
    <w:rsid w:val="00D07CCE"/>
    <w:rsid w:val="00D10464"/>
    <w:rsid w:val="00D105A2"/>
    <w:rsid w:val="00D1106B"/>
    <w:rsid w:val="00D1139D"/>
    <w:rsid w:val="00D11538"/>
    <w:rsid w:val="00D116C1"/>
    <w:rsid w:val="00D1225B"/>
    <w:rsid w:val="00D13B13"/>
    <w:rsid w:val="00D14133"/>
    <w:rsid w:val="00D14F36"/>
    <w:rsid w:val="00D14FC5"/>
    <w:rsid w:val="00D1517E"/>
    <w:rsid w:val="00D151E6"/>
    <w:rsid w:val="00D15314"/>
    <w:rsid w:val="00D16580"/>
    <w:rsid w:val="00D16866"/>
    <w:rsid w:val="00D16CA2"/>
    <w:rsid w:val="00D16DE3"/>
    <w:rsid w:val="00D171E3"/>
    <w:rsid w:val="00D17327"/>
    <w:rsid w:val="00D17BC8"/>
    <w:rsid w:val="00D21296"/>
    <w:rsid w:val="00D23022"/>
    <w:rsid w:val="00D2379C"/>
    <w:rsid w:val="00D23925"/>
    <w:rsid w:val="00D23975"/>
    <w:rsid w:val="00D24BA6"/>
    <w:rsid w:val="00D24D74"/>
    <w:rsid w:val="00D24F30"/>
    <w:rsid w:val="00D2581B"/>
    <w:rsid w:val="00D25883"/>
    <w:rsid w:val="00D27AB8"/>
    <w:rsid w:val="00D30FD2"/>
    <w:rsid w:val="00D30FE8"/>
    <w:rsid w:val="00D320D9"/>
    <w:rsid w:val="00D324E3"/>
    <w:rsid w:val="00D3326A"/>
    <w:rsid w:val="00D33312"/>
    <w:rsid w:val="00D33881"/>
    <w:rsid w:val="00D33D12"/>
    <w:rsid w:val="00D34A38"/>
    <w:rsid w:val="00D34AA9"/>
    <w:rsid w:val="00D34C30"/>
    <w:rsid w:val="00D34FA7"/>
    <w:rsid w:val="00D35193"/>
    <w:rsid w:val="00D35EEA"/>
    <w:rsid w:val="00D366C4"/>
    <w:rsid w:val="00D367A2"/>
    <w:rsid w:val="00D36DF7"/>
    <w:rsid w:val="00D36EB0"/>
    <w:rsid w:val="00D374FF"/>
    <w:rsid w:val="00D400B5"/>
    <w:rsid w:val="00D405CC"/>
    <w:rsid w:val="00D41204"/>
    <w:rsid w:val="00D41A4F"/>
    <w:rsid w:val="00D42344"/>
    <w:rsid w:val="00D428D9"/>
    <w:rsid w:val="00D42A8F"/>
    <w:rsid w:val="00D42D5B"/>
    <w:rsid w:val="00D42FF3"/>
    <w:rsid w:val="00D43DBE"/>
    <w:rsid w:val="00D43FB6"/>
    <w:rsid w:val="00D45C2A"/>
    <w:rsid w:val="00D45D5B"/>
    <w:rsid w:val="00D463C8"/>
    <w:rsid w:val="00D4661B"/>
    <w:rsid w:val="00D46759"/>
    <w:rsid w:val="00D469D6"/>
    <w:rsid w:val="00D46F6B"/>
    <w:rsid w:val="00D4735F"/>
    <w:rsid w:val="00D4744D"/>
    <w:rsid w:val="00D4745B"/>
    <w:rsid w:val="00D47909"/>
    <w:rsid w:val="00D47D94"/>
    <w:rsid w:val="00D47EBE"/>
    <w:rsid w:val="00D505EC"/>
    <w:rsid w:val="00D50C96"/>
    <w:rsid w:val="00D51469"/>
    <w:rsid w:val="00D51AF1"/>
    <w:rsid w:val="00D51E17"/>
    <w:rsid w:val="00D527BC"/>
    <w:rsid w:val="00D53062"/>
    <w:rsid w:val="00D532AF"/>
    <w:rsid w:val="00D53395"/>
    <w:rsid w:val="00D53733"/>
    <w:rsid w:val="00D53933"/>
    <w:rsid w:val="00D539A6"/>
    <w:rsid w:val="00D539E0"/>
    <w:rsid w:val="00D54B2A"/>
    <w:rsid w:val="00D55934"/>
    <w:rsid w:val="00D56282"/>
    <w:rsid w:val="00D56533"/>
    <w:rsid w:val="00D567DE"/>
    <w:rsid w:val="00D56EB6"/>
    <w:rsid w:val="00D5734D"/>
    <w:rsid w:val="00D575F4"/>
    <w:rsid w:val="00D6038E"/>
    <w:rsid w:val="00D60AC2"/>
    <w:rsid w:val="00D60BAE"/>
    <w:rsid w:val="00D61612"/>
    <w:rsid w:val="00D61FD8"/>
    <w:rsid w:val="00D628E5"/>
    <w:rsid w:val="00D62DFF"/>
    <w:rsid w:val="00D63003"/>
    <w:rsid w:val="00D6310F"/>
    <w:rsid w:val="00D631E9"/>
    <w:rsid w:val="00D63462"/>
    <w:rsid w:val="00D63AE3"/>
    <w:rsid w:val="00D63C0D"/>
    <w:rsid w:val="00D63C69"/>
    <w:rsid w:val="00D648DD"/>
    <w:rsid w:val="00D64BF3"/>
    <w:rsid w:val="00D65046"/>
    <w:rsid w:val="00D65142"/>
    <w:rsid w:val="00D6514C"/>
    <w:rsid w:val="00D651FB"/>
    <w:rsid w:val="00D65336"/>
    <w:rsid w:val="00D66096"/>
    <w:rsid w:val="00D66151"/>
    <w:rsid w:val="00D66207"/>
    <w:rsid w:val="00D664E3"/>
    <w:rsid w:val="00D66C27"/>
    <w:rsid w:val="00D67221"/>
    <w:rsid w:val="00D673F1"/>
    <w:rsid w:val="00D6790A"/>
    <w:rsid w:val="00D67ACA"/>
    <w:rsid w:val="00D67D14"/>
    <w:rsid w:val="00D67DB0"/>
    <w:rsid w:val="00D70F80"/>
    <w:rsid w:val="00D713CB"/>
    <w:rsid w:val="00D720C3"/>
    <w:rsid w:val="00D72114"/>
    <w:rsid w:val="00D72184"/>
    <w:rsid w:val="00D7246F"/>
    <w:rsid w:val="00D727A3"/>
    <w:rsid w:val="00D72CCF"/>
    <w:rsid w:val="00D73BDD"/>
    <w:rsid w:val="00D73C6F"/>
    <w:rsid w:val="00D745BC"/>
    <w:rsid w:val="00D74A7D"/>
    <w:rsid w:val="00D74EE1"/>
    <w:rsid w:val="00D7607F"/>
    <w:rsid w:val="00D764DB"/>
    <w:rsid w:val="00D767F5"/>
    <w:rsid w:val="00D76E9E"/>
    <w:rsid w:val="00D772ED"/>
    <w:rsid w:val="00D80D65"/>
    <w:rsid w:val="00D80F21"/>
    <w:rsid w:val="00D8126F"/>
    <w:rsid w:val="00D819E6"/>
    <w:rsid w:val="00D81E58"/>
    <w:rsid w:val="00D821E5"/>
    <w:rsid w:val="00D82D26"/>
    <w:rsid w:val="00D840DD"/>
    <w:rsid w:val="00D8414A"/>
    <w:rsid w:val="00D8429F"/>
    <w:rsid w:val="00D84CF8"/>
    <w:rsid w:val="00D85660"/>
    <w:rsid w:val="00D85893"/>
    <w:rsid w:val="00D85BD9"/>
    <w:rsid w:val="00D85E99"/>
    <w:rsid w:val="00D86008"/>
    <w:rsid w:val="00D86997"/>
    <w:rsid w:val="00D879CD"/>
    <w:rsid w:val="00D87B06"/>
    <w:rsid w:val="00D87BFB"/>
    <w:rsid w:val="00D87E3A"/>
    <w:rsid w:val="00D90478"/>
    <w:rsid w:val="00D90A2E"/>
    <w:rsid w:val="00D91035"/>
    <w:rsid w:val="00D9137C"/>
    <w:rsid w:val="00D91775"/>
    <w:rsid w:val="00D917F0"/>
    <w:rsid w:val="00D919B3"/>
    <w:rsid w:val="00D92890"/>
    <w:rsid w:val="00D9289C"/>
    <w:rsid w:val="00D933A3"/>
    <w:rsid w:val="00D93A20"/>
    <w:rsid w:val="00D93B17"/>
    <w:rsid w:val="00D93CD6"/>
    <w:rsid w:val="00D93EF8"/>
    <w:rsid w:val="00D94208"/>
    <w:rsid w:val="00D942BB"/>
    <w:rsid w:val="00D94DC4"/>
    <w:rsid w:val="00D94F59"/>
    <w:rsid w:val="00D94FDF"/>
    <w:rsid w:val="00D95649"/>
    <w:rsid w:val="00D9591C"/>
    <w:rsid w:val="00D95CDA"/>
    <w:rsid w:val="00D95DE5"/>
    <w:rsid w:val="00D95F71"/>
    <w:rsid w:val="00D96343"/>
    <w:rsid w:val="00D96605"/>
    <w:rsid w:val="00D9668E"/>
    <w:rsid w:val="00D96DD3"/>
    <w:rsid w:val="00D97456"/>
    <w:rsid w:val="00D97F42"/>
    <w:rsid w:val="00DA0252"/>
    <w:rsid w:val="00DA17D7"/>
    <w:rsid w:val="00DA1BFD"/>
    <w:rsid w:val="00DA2A66"/>
    <w:rsid w:val="00DA2E10"/>
    <w:rsid w:val="00DA30A4"/>
    <w:rsid w:val="00DA30FA"/>
    <w:rsid w:val="00DA3144"/>
    <w:rsid w:val="00DA3693"/>
    <w:rsid w:val="00DA371D"/>
    <w:rsid w:val="00DA3B7A"/>
    <w:rsid w:val="00DA3CED"/>
    <w:rsid w:val="00DA4088"/>
    <w:rsid w:val="00DA472E"/>
    <w:rsid w:val="00DA4C4F"/>
    <w:rsid w:val="00DA4EA6"/>
    <w:rsid w:val="00DA610E"/>
    <w:rsid w:val="00DA6A04"/>
    <w:rsid w:val="00DA757C"/>
    <w:rsid w:val="00DA7649"/>
    <w:rsid w:val="00DA7714"/>
    <w:rsid w:val="00DA78C3"/>
    <w:rsid w:val="00DA79B1"/>
    <w:rsid w:val="00DB0929"/>
    <w:rsid w:val="00DB0BCB"/>
    <w:rsid w:val="00DB0E19"/>
    <w:rsid w:val="00DB1094"/>
    <w:rsid w:val="00DB10FC"/>
    <w:rsid w:val="00DB12CB"/>
    <w:rsid w:val="00DB13F2"/>
    <w:rsid w:val="00DB24A7"/>
    <w:rsid w:val="00DB2DA7"/>
    <w:rsid w:val="00DB3421"/>
    <w:rsid w:val="00DB35CE"/>
    <w:rsid w:val="00DB4DE1"/>
    <w:rsid w:val="00DB53BD"/>
    <w:rsid w:val="00DB5485"/>
    <w:rsid w:val="00DB5D0B"/>
    <w:rsid w:val="00DB5EBA"/>
    <w:rsid w:val="00DB653E"/>
    <w:rsid w:val="00DB6575"/>
    <w:rsid w:val="00DB699F"/>
    <w:rsid w:val="00DB7431"/>
    <w:rsid w:val="00DB761F"/>
    <w:rsid w:val="00DB7FF3"/>
    <w:rsid w:val="00DC009E"/>
    <w:rsid w:val="00DC032A"/>
    <w:rsid w:val="00DC158C"/>
    <w:rsid w:val="00DC15A8"/>
    <w:rsid w:val="00DC2A42"/>
    <w:rsid w:val="00DC3A6A"/>
    <w:rsid w:val="00DC3BBA"/>
    <w:rsid w:val="00DC4152"/>
    <w:rsid w:val="00DC49F6"/>
    <w:rsid w:val="00DC55BF"/>
    <w:rsid w:val="00DC5A02"/>
    <w:rsid w:val="00DC5A93"/>
    <w:rsid w:val="00DC5ADB"/>
    <w:rsid w:val="00DC6256"/>
    <w:rsid w:val="00DC6701"/>
    <w:rsid w:val="00DC70CC"/>
    <w:rsid w:val="00DC761D"/>
    <w:rsid w:val="00DC7F2E"/>
    <w:rsid w:val="00DC7F6F"/>
    <w:rsid w:val="00DD0DDE"/>
    <w:rsid w:val="00DD0EC9"/>
    <w:rsid w:val="00DD16D9"/>
    <w:rsid w:val="00DD1A0B"/>
    <w:rsid w:val="00DD1C42"/>
    <w:rsid w:val="00DD20FF"/>
    <w:rsid w:val="00DD225A"/>
    <w:rsid w:val="00DD22CD"/>
    <w:rsid w:val="00DD2936"/>
    <w:rsid w:val="00DD29AA"/>
    <w:rsid w:val="00DD2C13"/>
    <w:rsid w:val="00DD3166"/>
    <w:rsid w:val="00DD3284"/>
    <w:rsid w:val="00DD3841"/>
    <w:rsid w:val="00DD4303"/>
    <w:rsid w:val="00DD471E"/>
    <w:rsid w:val="00DD4903"/>
    <w:rsid w:val="00DD4D8B"/>
    <w:rsid w:val="00DD559B"/>
    <w:rsid w:val="00DD6755"/>
    <w:rsid w:val="00DD6892"/>
    <w:rsid w:val="00DD72B3"/>
    <w:rsid w:val="00DD7326"/>
    <w:rsid w:val="00DD7428"/>
    <w:rsid w:val="00DD79CF"/>
    <w:rsid w:val="00DD7ACB"/>
    <w:rsid w:val="00DD7C04"/>
    <w:rsid w:val="00DE0215"/>
    <w:rsid w:val="00DE1392"/>
    <w:rsid w:val="00DE1536"/>
    <w:rsid w:val="00DE1BFE"/>
    <w:rsid w:val="00DE1EC0"/>
    <w:rsid w:val="00DE2712"/>
    <w:rsid w:val="00DE2EA0"/>
    <w:rsid w:val="00DE3EAF"/>
    <w:rsid w:val="00DE3FC0"/>
    <w:rsid w:val="00DE4216"/>
    <w:rsid w:val="00DE4AF3"/>
    <w:rsid w:val="00DE503A"/>
    <w:rsid w:val="00DE59F0"/>
    <w:rsid w:val="00DE5B11"/>
    <w:rsid w:val="00DE71B8"/>
    <w:rsid w:val="00DE7B7A"/>
    <w:rsid w:val="00DE7F0E"/>
    <w:rsid w:val="00DF0304"/>
    <w:rsid w:val="00DF0439"/>
    <w:rsid w:val="00DF04F4"/>
    <w:rsid w:val="00DF08B8"/>
    <w:rsid w:val="00DF0C61"/>
    <w:rsid w:val="00DF0CF9"/>
    <w:rsid w:val="00DF0D5C"/>
    <w:rsid w:val="00DF1390"/>
    <w:rsid w:val="00DF1E7E"/>
    <w:rsid w:val="00DF2636"/>
    <w:rsid w:val="00DF28A2"/>
    <w:rsid w:val="00DF2ADC"/>
    <w:rsid w:val="00DF3511"/>
    <w:rsid w:val="00DF393F"/>
    <w:rsid w:val="00DF43B8"/>
    <w:rsid w:val="00DF4CDD"/>
    <w:rsid w:val="00DF51D6"/>
    <w:rsid w:val="00DF5B03"/>
    <w:rsid w:val="00DF6122"/>
    <w:rsid w:val="00DF62C1"/>
    <w:rsid w:val="00DF62C3"/>
    <w:rsid w:val="00DF6FA3"/>
    <w:rsid w:val="00DF77F1"/>
    <w:rsid w:val="00DF7874"/>
    <w:rsid w:val="00DF7AFC"/>
    <w:rsid w:val="00E002C5"/>
    <w:rsid w:val="00E00366"/>
    <w:rsid w:val="00E00B1F"/>
    <w:rsid w:val="00E00BE3"/>
    <w:rsid w:val="00E01020"/>
    <w:rsid w:val="00E01321"/>
    <w:rsid w:val="00E01DC5"/>
    <w:rsid w:val="00E01DD1"/>
    <w:rsid w:val="00E02616"/>
    <w:rsid w:val="00E02A65"/>
    <w:rsid w:val="00E0343F"/>
    <w:rsid w:val="00E04143"/>
    <w:rsid w:val="00E04C19"/>
    <w:rsid w:val="00E04FA7"/>
    <w:rsid w:val="00E051E3"/>
    <w:rsid w:val="00E0552E"/>
    <w:rsid w:val="00E05876"/>
    <w:rsid w:val="00E06823"/>
    <w:rsid w:val="00E06DB8"/>
    <w:rsid w:val="00E070E0"/>
    <w:rsid w:val="00E0746A"/>
    <w:rsid w:val="00E07687"/>
    <w:rsid w:val="00E078B0"/>
    <w:rsid w:val="00E078E7"/>
    <w:rsid w:val="00E07FA5"/>
    <w:rsid w:val="00E1034D"/>
    <w:rsid w:val="00E1077D"/>
    <w:rsid w:val="00E108E7"/>
    <w:rsid w:val="00E10EDE"/>
    <w:rsid w:val="00E123C7"/>
    <w:rsid w:val="00E1260C"/>
    <w:rsid w:val="00E126F3"/>
    <w:rsid w:val="00E127BB"/>
    <w:rsid w:val="00E12C0C"/>
    <w:rsid w:val="00E1324B"/>
    <w:rsid w:val="00E136F6"/>
    <w:rsid w:val="00E14968"/>
    <w:rsid w:val="00E14973"/>
    <w:rsid w:val="00E14AD2"/>
    <w:rsid w:val="00E14BC6"/>
    <w:rsid w:val="00E14BFE"/>
    <w:rsid w:val="00E14CC0"/>
    <w:rsid w:val="00E14DDF"/>
    <w:rsid w:val="00E15585"/>
    <w:rsid w:val="00E159E3"/>
    <w:rsid w:val="00E15DDB"/>
    <w:rsid w:val="00E167ED"/>
    <w:rsid w:val="00E1697E"/>
    <w:rsid w:val="00E2187C"/>
    <w:rsid w:val="00E21F1F"/>
    <w:rsid w:val="00E220AD"/>
    <w:rsid w:val="00E2251E"/>
    <w:rsid w:val="00E22A3B"/>
    <w:rsid w:val="00E22F10"/>
    <w:rsid w:val="00E2331D"/>
    <w:rsid w:val="00E2339F"/>
    <w:rsid w:val="00E23625"/>
    <w:rsid w:val="00E24055"/>
    <w:rsid w:val="00E240F4"/>
    <w:rsid w:val="00E2431F"/>
    <w:rsid w:val="00E24381"/>
    <w:rsid w:val="00E24F52"/>
    <w:rsid w:val="00E25136"/>
    <w:rsid w:val="00E270EC"/>
    <w:rsid w:val="00E27544"/>
    <w:rsid w:val="00E27832"/>
    <w:rsid w:val="00E3121D"/>
    <w:rsid w:val="00E3148E"/>
    <w:rsid w:val="00E31866"/>
    <w:rsid w:val="00E31A88"/>
    <w:rsid w:val="00E31E93"/>
    <w:rsid w:val="00E3219A"/>
    <w:rsid w:val="00E337BD"/>
    <w:rsid w:val="00E3393E"/>
    <w:rsid w:val="00E33AAB"/>
    <w:rsid w:val="00E33E4A"/>
    <w:rsid w:val="00E34256"/>
    <w:rsid w:val="00E342B3"/>
    <w:rsid w:val="00E34314"/>
    <w:rsid w:val="00E349AF"/>
    <w:rsid w:val="00E35037"/>
    <w:rsid w:val="00E353FE"/>
    <w:rsid w:val="00E368EC"/>
    <w:rsid w:val="00E368F1"/>
    <w:rsid w:val="00E36C23"/>
    <w:rsid w:val="00E4007C"/>
    <w:rsid w:val="00E401F6"/>
    <w:rsid w:val="00E40510"/>
    <w:rsid w:val="00E406C7"/>
    <w:rsid w:val="00E40F30"/>
    <w:rsid w:val="00E410E7"/>
    <w:rsid w:val="00E414EC"/>
    <w:rsid w:val="00E41D7E"/>
    <w:rsid w:val="00E421DB"/>
    <w:rsid w:val="00E43282"/>
    <w:rsid w:val="00E434F1"/>
    <w:rsid w:val="00E43659"/>
    <w:rsid w:val="00E43D98"/>
    <w:rsid w:val="00E43F3D"/>
    <w:rsid w:val="00E4410E"/>
    <w:rsid w:val="00E45074"/>
    <w:rsid w:val="00E452E3"/>
    <w:rsid w:val="00E4582C"/>
    <w:rsid w:val="00E465D8"/>
    <w:rsid w:val="00E47174"/>
    <w:rsid w:val="00E47A9A"/>
    <w:rsid w:val="00E47B3C"/>
    <w:rsid w:val="00E504A0"/>
    <w:rsid w:val="00E51004"/>
    <w:rsid w:val="00E51546"/>
    <w:rsid w:val="00E518E7"/>
    <w:rsid w:val="00E51C18"/>
    <w:rsid w:val="00E51D6A"/>
    <w:rsid w:val="00E5227F"/>
    <w:rsid w:val="00E524FA"/>
    <w:rsid w:val="00E52AB4"/>
    <w:rsid w:val="00E52EB5"/>
    <w:rsid w:val="00E531DE"/>
    <w:rsid w:val="00E5331A"/>
    <w:rsid w:val="00E53647"/>
    <w:rsid w:val="00E53A7A"/>
    <w:rsid w:val="00E540AC"/>
    <w:rsid w:val="00E553A9"/>
    <w:rsid w:val="00E55728"/>
    <w:rsid w:val="00E55B54"/>
    <w:rsid w:val="00E55C32"/>
    <w:rsid w:val="00E5682A"/>
    <w:rsid w:val="00E56D30"/>
    <w:rsid w:val="00E572FD"/>
    <w:rsid w:val="00E579A6"/>
    <w:rsid w:val="00E60547"/>
    <w:rsid w:val="00E606A5"/>
    <w:rsid w:val="00E60906"/>
    <w:rsid w:val="00E60AE8"/>
    <w:rsid w:val="00E60E01"/>
    <w:rsid w:val="00E62161"/>
    <w:rsid w:val="00E62412"/>
    <w:rsid w:val="00E62A54"/>
    <w:rsid w:val="00E62CA4"/>
    <w:rsid w:val="00E631DF"/>
    <w:rsid w:val="00E632CB"/>
    <w:rsid w:val="00E636BE"/>
    <w:rsid w:val="00E63F87"/>
    <w:rsid w:val="00E63FE3"/>
    <w:rsid w:val="00E642C8"/>
    <w:rsid w:val="00E6443E"/>
    <w:rsid w:val="00E64F61"/>
    <w:rsid w:val="00E65495"/>
    <w:rsid w:val="00E65965"/>
    <w:rsid w:val="00E659DE"/>
    <w:rsid w:val="00E65A0A"/>
    <w:rsid w:val="00E65F81"/>
    <w:rsid w:val="00E661B1"/>
    <w:rsid w:val="00E66D16"/>
    <w:rsid w:val="00E66D8C"/>
    <w:rsid w:val="00E66E14"/>
    <w:rsid w:val="00E6781D"/>
    <w:rsid w:val="00E70179"/>
    <w:rsid w:val="00E70701"/>
    <w:rsid w:val="00E71203"/>
    <w:rsid w:val="00E712F6"/>
    <w:rsid w:val="00E71434"/>
    <w:rsid w:val="00E715EF"/>
    <w:rsid w:val="00E71753"/>
    <w:rsid w:val="00E71811"/>
    <w:rsid w:val="00E7187A"/>
    <w:rsid w:val="00E719A8"/>
    <w:rsid w:val="00E71AB7"/>
    <w:rsid w:val="00E72498"/>
    <w:rsid w:val="00E72A6A"/>
    <w:rsid w:val="00E7321E"/>
    <w:rsid w:val="00E740CB"/>
    <w:rsid w:val="00E7424D"/>
    <w:rsid w:val="00E7439A"/>
    <w:rsid w:val="00E7446A"/>
    <w:rsid w:val="00E745B9"/>
    <w:rsid w:val="00E749DB"/>
    <w:rsid w:val="00E74C62"/>
    <w:rsid w:val="00E74E96"/>
    <w:rsid w:val="00E7596D"/>
    <w:rsid w:val="00E767C5"/>
    <w:rsid w:val="00E76D74"/>
    <w:rsid w:val="00E76F76"/>
    <w:rsid w:val="00E7745B"/>
    <w:rsid w:val="00E77683"/>
    <w:rsid w:val="00E77CF0"/>
    <w:rsid w:val="00E80033"/>
    <w:rsid w:val="00E8054A"/>
    <w:rsid w:val="00E80AE8"/>
    <w:rsid w:val="00E80CD4"/>
    <w:rsid w:val="00E8219D"/>
    <w:rsid w:val="00E82499"/>
    <w:rsid w:val="00E824EA"/>
    <w:rsid w:val="00E8263A"/>
    <w:rsid w:val="00E82D75"/>
    <w:rsid w:val="00E832ED"/>
    <w:rsid w:val="00E83408"/>
    <w:rsid w:val="00E83464"/>
    <w:rsid w:val="00E83BFD"/>
    <w:rsid w:val="00E83C15"/>
    <w:rsid w:val="00E84022"/>
    <w:rsid w:val="00E842B0"/>
    <w:rsid w:val="00E84984"/>
    <w:rsid w:val="00E8514A"/>
    <w:rsid w:val="00E85812"/>
    <w:rsid w:val="00E85C86"/>
    <w:rsid w:val="00E86320"/>
    <w:rsid w:val="00E863B8"/>
    <w:rsid w:val="00E86901"/>
    <w:rsid w:val="00E86CD7"/>
    <w:rsid w:val="00E86DB1"/>
    <w:rsid w:val="00E8714E"/>
    <w:rsid w:val="00E873C1"/>
    <w:rsid w:val="00E87568"/>
    <w:rsid w:val="00E875E7"/>
    <w:rsid w:val="00E877E3"/>
    <w:rsid w:val="00E87B74"/>
    <w:rsid w:val="00E87CD0"/>
    <w:rsid w:val="00E87E84"/>
    <w:rsid w:val="00E91521"/>
    <w:rsid w:val="00E91C48"/>
    <w:rsid w:val="00E91E50"/>
    <w:rsid w:val="00E9240E"/>
    <w:rsid w:val="00E928B9"/>
    <w:rsid w:val="00E92912"/>
    <w:rsid w:val="00E92CB9"/>
    <w:rsid w:val="00E92FB9"/>
    <w:rsid w:val="00E93554"/>
    <w:rsid w:val="00E93FB4"/>
    <w:rsid w:val="00E95806"/>
    <w:rsid w:val="00E9644A"/>
    <w:rsid w:val="00E9650E"/>
    <w:rsid w:val="00E96869"/>
    <w:rsid w:val="00E9690F"/>
    <w:rsid w:val="00E9790F"/>
    <w:rsid w:val="00EA031A"/>
    <w:rsid w:val="00EA0B2F"/>
    <w:rsid w:val="00EA1990"/>
    <w:rsid w:val="00EA22F6"/>
    <w:rsid w:val="00EA275D"/>
    <w:rsid w:val="00EA30AA"/>
    <w:rsid w:val="00EA3699"/>
    <w:rsid w:val="00EA4E6D"/>
    <w:rsid w:val="00EA5387"/>
    <w:rsid w:val="00EA5606"/>
    <w:rsid w:val="00EA57C3"/>
    <w:rsid w:val="00EA602E"/>
    <w:rsid w:val="00EA6328"/>
    <w:rsid w:val="00EA6BDA"/>
    <w:rsid w:val="00EA7204"/>
    <w:rsid w:val="00EA79EB"/>
    <w:rsid w:val="00EA7A40"/>
    <w:rsid w:val="00EB008B"/>
    <w:rsid w:val="00EB0F18"/>
    <w:rsid w:val="00EB0F71"/>
    <w:rsid w:val="00EB311C"/>
    <w:rsid w:val="00EB36CD"/>
    <w:rsid w:val="00EB39BD"/>
    <w:rsid w:val="00EB3C2A"/>
    <w:rsid w:val="00EB494D"/>
    <w:rsid w:val="00EB4B5D"/>
    <w:rsid w:val="00EB4CB2"/>
    <w:rsid w:val="00EB4EF2"/>
    <w:rsid w:val="00EB4EF4"/>
    <w:rsid w:val="00EB533E"/>
    <w:rsid w:val="00EB5741"/>
    <w:rsid w:val="00EB5BF5"/>
    <w:rsid w:val="00EB5F05"/>
    <w:rsid w:val="00EB5F0C"/>
    <w:rsid w:val="00EB5F49"/>
    <w:rsid w:val="00EB5FE6"/>
    <w:rsid w:val="00EB6C03"/>
    <w:rsid w:val="00EB70B9"/>
    <w:rsid w:val="00EB7330"/>
    <w:rsid w:val="00EB771F"/>
    <w:rsid w:val="00EC0104"/>
    <w:rsid w:val="00EC01A9"/>
    <w:rsid w:val="00EC067E"/>
    <w:rsid w:val="00EC0CBD"/>
    <w:rsid w:val="00EC129E"/>
    <w:rsid w:val="00EC1B93"/>
    <w:rsid w:val="00EC2120"/>
    <w:rsid w:val="00EC2314"/>
    <w:rsid w:val="00EC235F"/>
    <w:rsid w:val="00EC2A39"/>
    <w:rsid w:val="00EC2C15"/>
    <w:rsid w:val="00EC336B"/>
    <w:rsid w:val="00EC3656"/>
    <w:rsid w:val="00EC406E"/>
    <w:rsid w:val="00EC4810"/>
    <w:rsid w:val="00EC571D"/>
    <w:rsid w:val="00EC61E0"/>
    <w:rsid w:val="00EC6255"/>
    <w:rsid w:val="00EC63A0"/>
    <w:rsid w:val="00ED059D"/>
    <w:rsid w:val="00ED06FE"/>
    <w:rsid w:val="00ED0960"/>
    <w:rsid w:val="00ED2275"/>
    <w:rsid w:val="00ED22DE"/>
    <w:rsid w:val="00ED22FC"/>
    <w:rsid w:val="00ED24A6"/>
    <w:rsid w:val="00ED30C4"/>
    <w:rsid w:val="00ED3849"/>
    <w:rsid w:val="00ED3D69"/>
    <w:rsid w:val="00ED4140"/>
    <w:rsid w:val="00ED42D7"/>
    <w:rsid w:val="00ED5786"/>
    <w:rsid w:val="00ED5D78"/>
    <w:rsid w:val="00ED5E29"/>
    <w:rsid w:val="00ED604C"/>
    <w:rsid w:val="00ED6107"/>
    <w:rsid w:val="00ED6C7B"/>
    <w:rsid w:val="00ED6D0C"/>
    <w:rsid w:val="00ED7743"/>
    <w:rsid w:val="00EE01D9"/>
    <w:rsid w:val="00EE0AC8"/>
    <w:rsid w:val="00EE0C37"/>
    <w:rsid w:val="00EE0C78"/>
    <w:rsid w:val="00EE0D21"/>
    <w:rsid w:val="00EE20C8"/>
    <w:rsid w:val="00EE21CC"/>
    <w:rsid w:val="00EE237D"/>
    <w:rsid w:val="00EE246B"/>
    <w:rsid w:val="00EE2715"/>
    <w:rsid w:val="00EE2C54"/>
    <w:rsid w:val="00EE2D9F"/>
    <w:rsid w:val="00EE3A9A"/>
    <w:rsid w:val="00EE3B31"/>
    <w:rsid w:val="00EE3B79"/>
    <w:rsid w:val="00EE40DF"/>
    <w:rsid w:val="00EE45C6"/>
    <w:rsid w:val="00EE475F"/>
    <w:rsid w:val="00EE5043"/>
    <w:rsid w:val="00EE54A4"/>
    <w:rsid w:val="00EE54B4"/>
    <w:rsid w:val="00EE5E14"/>
    <w:rsid w:val="00EE6902"/>
    <w:rsid w:val="00EE7BB9"/>
    <w:rsid w:val="00EE7E5E"/>
    <w:rsid w:val="00EF0824"/>
    <w:rsid w:val="00EF12E9"/>
    <w:rsid w:val="00EF1C09"/>
    <w:rsid w:val="00EF1CF9"/>
    <w:rsid w:val="00EF1F7E"/>
    <w:rsid w:val="00EF2488"/>
    <w:rsid w:val="00EF30C5"/>
    <w:rsid w:val="00EF496C"/>
    <w:rsid w:val="00EF53C4"/>
    <w:rsid w:val="00EF5558"/>
    <w:rsid w:val="00EF5967"/>
    <w:rsid w:val="00EF5B70"/>
    <w:rsid w:val="00EF6438"/>
    <w:rsid w:val="00EF669B"/>
    <w:rsid w:val="00EF7582"/>
    <w:rsid w:val="00EF7735"/>
    <w:rsid w:val="00EF78FE"/>
    <w:rsid w:val="00EF796E"/>
    <w:rsid w:val="00EF7E3E"/>
    <w:rsid w:val="00EF7E98"/>
    <w:rsid w:val="00F006CD"/>
    <w:rsid w:val="00F00872"/>
    <w:rsid w:val="00F01143"/>
    <w:rsid w:val="00F01561"/>
    <w:rsid w:val="00F01960"/>
    <w:rsid w:val="00F01E68"/>
    <w:rsid w:val="00F01F56"/>
    <w:rsid w:val="00F02453"/>
    <w:rsid w:val="00F031D3"/>
    <w:rsid w:val="00F03242"/>
    <w:rsid w:val="00F043FF"/>
    <w:rsid w:val="00F044DD"/>
    <w:rsid w:val="00F04EFA"/>
    <w:rsid w:val="00F04F67"/>
    <w:rsid w:val="00F04F97"/>
    <w:rsid w:val="00F05CE8"/>
    <w:rsid w:val="00F06136"/>
    <w:rsid w:val="00F0726E"/>
    <w:rsid w:val="00F07533"/>
    <w:rsid w:val="00F078D9"/>
    <w:rsid w:val="00F07EFB"/>
    <w:rsid w:val="00F07FC2"/>
    <w:rsid w:val="00F10467"/>
    <w:rsid w:val="00F106D7"/>
    <w:rsid w:val="00F1085A"/>
    <w:rsid w:val="00F10B4B"/>
    <w:rsid w:val="00F10D84"/>
    <w:rsid w:val="00F115C2"/>
    <w:rsid w:val="00F122B1"/>
    <w:rsid w:val="00F124C7"/>
    <w:rsid w:val="00F12C86"/>
    <w:rsid w:val="00F13044"/>
    <w:rsid w:val="00F13F6D"/>
    <w:rsid w:val="00F15126"/>
    <w:rsid w:val="00F157AE"/>
    <w:rsid w:val="00F15811"/>
    <w:rsid w:val="00F15A49"/>
    <w:rsid w:val="00F15B48"/>
    <w:rsid w:val="00F163E7"/>
    <w:rsid w:val="00F16662"/>
    <w:rsid w:val="00F1672A"/>
    <w:rsid w:val="00F16EE2"/>
    <w:rsid w:val="00F1716B"/>
    <w:rsid w:val="00F1730C"/>
    <w:rsid w:val="00F20E4D"/>
    <w:rsid w:val="00F21047"/>
    <w:rsid w:val="00F21048"/>
    <w:rsid w:val="00F2141B"/>
    <w:rsid w:val="00F21C6C"/>
    <w:rsid w:val="00F222DF"/>
    <w:rsid w:val="00F234BD"/>
    <w:rsid w:val="00F23665"/>
    <w:rsid w:val="00F23933"/>
    <w:rsid w:val="00F23956"/>
    <w:rsid w:val="00F23A9F"/>
    <w:rsid w:val="00F23D2D"/>
    <w:rsid w:val="00F240D4"/>
    <w:rsid w:val="00F24408"/>
    <w:rsid w:val="00F24609"/>
    <w:rsid w:val="00F24869"/>
    <w:rsid w:val="00F25276"/>
    <w:rsid w:val="00F255B0"/>
    <w:rsid w:val="00F25CE3"/>
    <w:rsid w:val="00F26700"/>
    <w:rsid w:val="00F26968"/>
    <w:rsid w:val="00F26BAA"/>
    <w:rsid w:val="00F276DE"/>
    <w:rsid w:val="00F276DF"/>
    <w:rsid w:val="00F31089"/>
    <w:rsid w:val="00F31D65"/>
    <w:rsid w:val="00F33126"/>
    <w:rsid w:val="00F33CF6"/>
    <w:rsid w:val="00F34299"/>
    <w:rsid w:val="00F34467"/>
    <w:rsid w:val="00F347DB"/>
    <w:rsid w:val="00F349DC"/>
    <w:rsid w:val="00F35527"/>
    <w:rsid w:val="00F35892"/>
    <w:rsid w:val="00F35F23"/>
    <w:rsid w:val="00F36752"/>
    <w:rsid w:val="00F367FB"/>
    <w:rsid w:val="00F36C26"/>
    <w:rsid w:val="00F372DB"/>
    <w:rsid w:val="00F37C58"/>
    <w:rsid w:val="00F409AC"/>
    <w:rsid w:val="00F40BF8"/>
    <w:rsid w:val="00F4106B"/>
    <w:rsid w:val="00F41A45"/>
    <w:rsid w:val="00F41DED"/>
    <w:rsid w:val="00F4201A"/>
    <w:rsid w:val="00F423E0"/>
    <w:rsid w:val="00F427CF"/>
    <w:rsid w:val="00F42C17"/>
    <w:rsid w:val="00F435D0"/>
    <w:rsid w:val="00F4398A"/>
    <w:rsid w:val="00F43B9C"/>
    <w:rsid w:val="00F43F06"/>
    <w:rsid w:val="00F4446D"/>
    <w:rsid w:val="00F4461A"/>
    <w:rsid w:val="00F447FB"/>
    <w:rsid w:val="00F44BBA"/>
    <w:rsid w:val="00F44C11"/>
    <w:rsid w:val="00F44D66"/>
    <w:rsid w:val="00F44D7F"/>
    <w:rsid w:val="00F46C31"/>
    <w:rsid w:val="00F471D9"/>
    <w:rsid w:val="00F4770E"/>
    <w:rsid w:val="00F5001F"/>
    <w:rsid w:val="00F5169F"/>
    <w:rsid w:val="00F519D6"/>
    <w:rsid w:val="00F51C5E"/>
    <w:rsid w:val="00F51C7B"/>
    <w:rsid w:val="00F51CC6"/>
    <w:rsid w:val="00F51D9A"/>
    <w:rsid w:val="00F52E6B"/>
    <w:rsid w:val="00F5307C"/>
    <w:rsid w:val="00F53B65"/>
    <w:rsid w:val="00F549A6"/>
    <w:rsid w:val="00F54B49"/>
    <w:rsid w:val="00F54C84"/>
    <w:rsid w:val="00F55C6B"/>
    <w:rsid w:val="00F56077"/>
    <w:rsid w:val="00F560CA"/>
    <w:rsid w:val="00F566A4"/>
    <w:rsid w:val="00F56943"/>
    <w:rsid w:val="00F56E93"/>
    <w:rsid w:val="00F57115"/>
    <w:rsid w:val="00F573EA"/>
    <w:rsid w:val="00F57550"/>
    <w:rsid w:val="00F578C9"/>
    <w:rsid w:val="00F57CE8"/>
    <w:rsid w:val="00F57EE3"/>
    <w:rsid w:val="00F57F84"/>
    <w:rsid w:val="00F609B7"/>
    <w:rsid w:val="00F609DB"/>
    <w:rsid w:val="00F61112"/>
    <w:rsid w:val="00F61A0F"/>
    <w:rsid w:val="00F62CAB"/>
    <w:rsid w:val="00F637A1"/>
    <w:rsid w:val="00F6399C"/>
    <w:rsid w:val="00F63D05"/>
    <w:rsid w:val="00F63DA4"/>
    <w:rsid w:val="00F63E6E"/>
    <w:rsid w:val="00F640B2"/>
    <w:rsid w:val="00F64627"/>
    <w:rsid w:val="00F64C68"/>
    <w:rsid w:val="00F65043"/>
    <w:rsid w:val="00F658EC"/>
    <w:rsid w:val="00F659AE"/>
    <w:rsid w:val="00F65F03"/>
    <w:rsid w:val="00F66241"/>
    <w:rsid w:val="00F66CAE"/>
    <w:rsid w:val="00F66EFA"/>
    <w:rsid w:val="00F66FD2"/>
    <w:rsid w:val="00F6713F"/>
    <w:rsid w:val="00F67E6E"/>
    <w:rsid w:val="00F7014B"/>
    <w:rsid w:val="00F703EA"/>
    <w:rsid w:val="00F707B6"/>
    <w:rsid w:val="00F70A47"/>
    <w:rsid w:val="00F70BA5"/>
    <w:rsid w:val="00F70C86"/>
    <w:rsid w:val="00F70F79"/>
    <w:rsid w:val="00F7145C"/>
    <w:rsid w:val="00F7158B"/>
    <w:rsid w:val="00F727CB"/>
    <w:rsid w:val="00F72F16"/>
    <w:rsid w:val="00F73018"/>
    <w:rsid w:val="00F7349A"/>
    <w:rsid w:val="00F7351F"/>
    <w:rsid w:val="00F74202"/>
    <w:rsid w:val="00F74221"/>
    <w:rsid w:val="00F749CD"/>
    <w:rsid w:val="00F74A18"/>
    <w:rsid w:val="00F75763"/>
    <w:rsid w:val="00F76703"/>
    <w:rsid w:val="00F77675"/>
    <w:rsid w:val="00F77BAA"/>
    <w:rsid w:val="00F801C0"/>
    <w:rsid w:val="00F80803"/>
    <w:rsid w:val="00F80C69"/>
    <w:rsid w:val="00F80F6C"/>
    <w:rsid w:val="00F81784"/>
    <w:rsid w:val="00F82022"/>
    <w:rsid w:val="00F82A43"/>
    <w:rsid w:val="00F8326B"/>
    <w:rsid w:val="00F8355D"/>
    <w:rsid w:val="00F83EE7"/>
    <w:rsid w:val="00F83F6F"/>
    <w:rsid w:val="00F83FDC"/>
    <w:rsid w:val="00F8436E"/>
    <w:rsid w:val="00F846C2"/>
    <w:rsid w:val="00F8471E"/>
    <w:rsid w:val="00F8477A"/>
    <w:rsid w:val="00F84F7D"/>
    <w:rsid w:val="00F853B7"/>
    <w:rsid w:val="00F8593E"/>
    <w:rsid w:val="00F85AF9"/>
    <w:rsid w:val="00F85CA7"/>
    <w:rsid w:val="00F85D4B"/>
    <w:rsid w:val="00F86175"/>
    <w:rsid w:val="00F86628"/>
    <w:rsid w:val="00F867CC"/>
    <w:rsid w:val="00F86BC8"/>
    <w:rsid w:val="00F87530"/>
    <w:rsid w:val="00F87545"/>
    <w:rsid w:val="00F87C88"/>
    <w:rsid w:val="00F9070D"/>
    <w:rsid w:val="00F91CAA"/>
    <w:rsid w:val="00F91D0B"/>
    <w:rsid w:val="00F91E92"/>
    <w:rsid w:val="00F92C4A"/>
    <w:rsid w:val="00F93193"/>
    <w:rsid w:val="00F93AA9"/>
    <w:rsid w:val="00F93B7F"/>
    <w:rsid w:val="00F9407C"/>
    <w:rsid w:val="00F940EE"/>
    <w:rsid w:val="00F945D0"/>
    <w:rsid w:val="00F9548A"/>
    <w:rsid w:val="00F96158"/>
    <w:rsid w:val="00F96537"/>
    <w:rsid w:val="00F96CBB"/>
    <w:rsid w:val="00F97838"/>
    <w:rsid w:val="00FA0028"/>
    <w:rsid w:val="00FA00C1"/>
    <w:rsid w:val="00FA085F"/>
    <w:rsid w:val="00FA086A"/>
    <w:rsid w:val="00FA2511"/>
    <w:rsid w:val="00FA254D"/>
    <w:rsid w:val="00FA2CBD"/>
    <w:rsid w:val="00FA2EFA"/>
    <w:rsid w:val="00FA417D"/>
    <w:rsid w:val="00FA4184"/>
    <w:rsid w:val="00FA4B38"/>
    <w:rsid w:val="00FA4FB9"/>
    <w:rsid w:val="00FA564D"/>
    <w:rsid w:val="00FA5C10"/>
    <w:rsid w:val="00FA6CCC"/>
    <w:rsid w:val="00FA6EE7"/>
    <w:rsid w:val="00FA72D0"/>
    <w:rsid w:val="00FA7356"/>
    <w:rsid w:val="00FA74B9"/>
    <w:rsid w:val="00FA7B87"/>
    <w:rsid w:val="00FA7F00"/>
    <w:rsid w:val="00FB0ECA"/>
    <w:rsid w:val="00FB0F9A"/>
    <w:rsid w:val="00FB199C"/>
    <w:rsid w:val="00FB1B07"/>
    <w:rsid w:val="00FB1D8F"/>
    <w:rsid w:val="00FB21E5"/>
    <w:rsid w:val="00FB2A82"/>
    <w:rsid w:val="00FB3020"/>
    <w:rsid w:val="00FB3BC6"/>
    <w:rsid w:val="00FB4315"/>
    <w:rsid w:val="00FB43C8"/>
    <w:rsid w:val="00FB4EB5"/>
    <w:rsid w:val="00FB547E"/>
    <w:rsid w:val="00FB584B"/>
    <w:rsid w:val="00FB59B3"/>
    <w:rsid w:val="00FB59ED"/>
    <w:rsid w:val="00FB5E8B"/>
    <w:rsid w:val="00FB71C0"/>
    <w:rsid w:val="00FB753D"/>
    <w:rsid w:val="00FB7797"/>
    <w:rsid w:val="00FC06D0"/>
    <w:rsid w:val="00FC0870"/>
    <w:rsid w:val="00FC1082"/>
    <w:rsid w:val="00FC17B5"/>
    <w:rsid w:val="00FC1FA4"/>
    <w:rsid w:val="00FC2F81"/>
    <w:rsid w:val="00FC3289"/>
    <w:rsid w:val="00FC3E6B"/>
    <w:rsid w:val="00FC400D"/>
    <w:rsid w:val="00FC4C5A"/>
    <w:rsid w:val="00FC4C7B"/>
    <w:rsid w:val="00FC4E55"/>
    <w:rsid w:val="00FC4ECA"/>
    <w:rsid w:val="00FC4F17"/>
    <w:rsid w:val="00FC5157"/>
    <w:rsid w:val="00FC5264"/>
    <w:rsid w:val="00FC56B0"/>
    <w:rsid w:val="00FC585F"/>
    <w:rsid w:val="00FC5BB2"/>
    <w:rsid w:val="00FC5D2C"/>
    <w:rsid w:val="00FC5F54"/>
    <w:rsid w:val="00FC6142"/>
    <w:rsid w:val="00FC719B"/>
    <w:rsid w:val="00FC7B98"/>
    <w:rsid w:val="00FD01B8"/>
    <w:rsid w:val="00FD020C"/>
    <w:rsid w:val="00FD169F"/>
    <w:rsid w:val="00FD1BB3"/>
    <w:rsid w:val="00FD22ED"/>
    <w:rsid w:val="00FD238F"/>
    <w:rsid w:val="00FD26B9"/>
    <w:rsid w:val="00FD2803"/>
    <w:rsid w:val="00FD34B7"/>
    <w:rsid w:val="00FD38DE"/>
    <w:rsid w:val="00FD3B38"/>
    <w:rsid w:val="00FD3BA9"/>
    <w:rsid w:val="00FD4CF5"/>
    <w:rsid w:val="00FD57E0"/>
    <w:rsid w:val="00FD63DB"/>
    <w:rsid w:val="00FD6ED9"/>
    <w:rsid w:val="00FD7088"/>
    <w:rsid w:val="00FD73E2"/>
    <w:rsid w:val="00FD7A46"/>
    <w:rsid w:val="00FD7F9E"/>
    <w:rsid w:val="00FE0206"/>
    <w:rsid w:val="00FE0795"/>
    <w:rsid w:val="00FE1063"/>
    <w:rsid w:val="00FE2584"/>
    <w:rsid w:val="00FE2B2A"/>
    <w:rsid w:val="00FE2F2D"/>
    <w:rsid w:val="00FE3431"/>
    <w:rsid w:val="00FE372A"/>
    <w:rsid w:val="00FE391F"/>
    <w:rsid w:val="00FE4B08"/>
    <w:rsid w:val="00FE4E18"/>
    <w:rsid w:val="00FE5404"/>
    <w:rsid w:val="00FE5474"/>
    <w:rsid w:val="00FE56C2"/>
    <w:rsid w:val="00FE5B26"/>
    <w:rsid w:val="00FE5B73"/>
    <w:rsid w:val="00FE5BDF"/>
    <w:rsid w:val="00FE5DAD"/>
    <w:rsid w:val="00FE67B8"/>
    <w:rsid w:val="00FE6BAF"/>
    <w:rsid w:val="00FE6C2F"/>
    <w:rsid w:val="00FE72BC"/>
    <w:rsid w:val="00FE73EB"/>
    <w:rsid w:val="00FE7553"/>
    <w:rsid w:val="00FE7690"/>
    <w:rsid w:val="00FE784E"/>
    <w:rsid w:val="00FE79AD"/>
    <w:rsid w:val="00FF0757"/>
    <w:rsid w:val="00FF0CAF"/>
    <w:rsid w:val="00FF0D81"/>
    <w:rsid w:val="00FF0F93"/>
    <w:rsid w:val="00FF121A"/>
    <w:rsid w:val="00FF1392"/>
    <w:rsid w:val="00FF17B4"/>
    <w:rsid w:val="00FF18D3"/>
    <w:rsid w:val="00FF24E7"/>
    <w:rsid w:val="00FF267D"/>
    <w:rsid w:val="00FF2A5C"/>
    <w:rsid w:val="00FF2C89"/>
    <w:rsid w:val="00FF2F96"/>
    <w:rsid w:val="00FF32CD"/>
    <w:rsid w:val="00FF3745"/>
    <w:rsid w:val="00FF3A28"/>
    <w:rsid w:val="00FF4425"/>
    <w:rsid w:val="00FF4818"/>
    <w:rsid w:val="00FF494F"/>
    <w:rsid w:val="00FF4A3D"/>
    <w:rsid w:val="00FF4EC0"/>
    <w:rsid w:val="00FF5CC3"/>
    <w:rsid w:val="00FF6763"/>
    <w:rsid w:val="00FF6796"/>
    <w:rsid w:val="00FF6EED"/>
    <w:rsid w:val="00FF715E"/>
    <w:rsid w:val="00FF7AAD"/>
    <w:rsid w:val="00FF7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1E8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751E83"/>
    <w:rPr>
      <w:i/>
      <w:iCs/>
    </w:rPr>
  </w:style>
  <w:style w:type="paragraph" w:styleId="a5">
    <w:name w:val="header"/>
    <w:basedOn w:val="a"/>
    <w:link w:val="a6"/>
    <w:uiPriority w:val="99"/>
    <w:unhideWhenUsed/>
    <w:rsid w:val="007B3FF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B3FFF"/>
  </w:style>
  <w:style w:type="paragraph" w:styleId="a7">
    <w:name w:val="footer"/>
    <w:basedOn w:val="a"/>
    <w:link w:val="a8"/>
    <w:uiPriority w:val="99"/>
    <w:unhideWhenUsed/>
    <w:rsid w:val="007B3FF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B3FFF"/>
  </w:style>
  <w:style w:type="table" w:styleId="a9">
    <w:name w:val="Table Grid"/>
    <w:basedOn w:val="a1"/>
    <w:uiPriority w:val="59"/>
    <w:rsid w:val="005E5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F03242"/>
    <w:rPr>
      <w:color w:val="0000FF" w:themeColor="hyperlink"/>
      <w:u w:val="single"/>
    </w:rPr>
  </w:style>
  <w:style w:type="paragraph" w:styleId="ab">
    <w:name w:val="Balloon Text"/>
    <w:basedOn w:val="a"/>
    <w:link w:val="ac"/>
    <w:uiPriority w:val="99"/>
    <w:semiHidden/>
    <w:unhideWhenUsed/>
    <w:rsid w:val="005129C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129CF"/>
    <w:rPr>
      <w:rFonts w:ascii="Tahoma" w:hAnsi="Tahoma" w:cs="Tahoma"/>
      <w:sz w:val="16"/>
      <w:szCs w:val="16"/>
    </w:rPr>
  </w:style>
  <w:style w:type="paragraph" w:styleId="ad">
    <w:name w:val="List Paragraph"/>
    <w:basedOn w:val="a"/>
    <w:uiPriority w:val="34"/>
    <w:qFormat/>
    <w:rsid w:val="00A61A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1E8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751E83"/>
    <w:rPr>
      <w:i/>
      <w:iCs/>
    </w:rPr>
  </w:style>
  <w:style w:type="paragraph" w:styleId="a5">
    <w:name w:val="header"/>
    <w:basedOn w:val="a"/>
    <w:link w:val="a6"/>
    <w:uiPriority w:val="99"/>
    <w:unhideWhenUsed/>
    <w:rsid w:val="007B3FF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B3FFF"/>
  </w:style>
  <w:style w:type="paragraph" w:styleId="a7">
    <w:name w:val="footer"/>
    <w:basedOn w:val="a"/>
    <w:link w:val="a8"/>
    <w:uiPriority w:val="99"/>
    <w:unhideWhenUsed/>
    <w:rsid w:val="007B3FF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B3FFF"/>
  </w:style>
  <w:style w:type="table" w:styleId="a9">
    <w:name w:val="Table Grid"/>
    <w:basedOn w:val="a1"/>
    <w:uiPriority w:val="59"/>
    <w:rsid w:val="005E5B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F03242"/>
    <w:rPr>
      <w:color w:val="0000FF" w:themeColor="hyperlink"/>
      <w:u w:val="single"/>
    </w:rPr>
  </w:style>
  <w:style w:type="paragraph" w:styleId="ab">
    <w:name w:val="Balloon Text"/>
    <w:basedOn w:val="a"/>
    <w:link w:val="ac"/>
    <w:uiPriority w:val="99"/>
    <w:semiHidden/>
    <w:unhideWhenUsed/>
    <w:rsid w:val="005129C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129CF"/>
    <w:rPr>
      <w:rFonts w:ascii="Tahoma" w:hAnsi="Tahoma" w:cs="Tahoma"/>
      <w:sz w:val="16"/>
      <w:szCs w:val="16"/>
    </w:rPr>
  </w:style>
  <w:style w:type="paragraph" w:styleId="ad">
    <w:name w:val="List Paragraph"/>
    <w:basedOn w:val="a"/>
    <w:uiPriority w:val="34"/>
    <w:qFormat/>
    <w:rsid w:val="00A61A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5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9B8F5-2019-44C4-AEEF-F585200E0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5068</Words>
  <Characters>28894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DPPiOOS</Company>
  <LinksUpToDate>false</LinksUpToDate>
  <CharactersWithSpaces>33895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dc:creator>
  <cp:lastModifiedBy>Топырик Элеонора Сергеевна</cp:lastModifiedBy>
  <cp:revision>10</cp:revision>
  <cp:lastPrinted>2016-07-13T11:36:00Z</cp:lastPrinted>
  <dcterms:created xsi:type="dcterms:W3CDTF">2016-07-18T14:48:00Z</dcterms:created>
  <dcterms:modified xsi:type="dcterms:W3CDTF">2016-07-20T06:25:00Z</dcterms:modified>
</cp:coreProperties>
</file>